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DD71" w14:textId="633EDDCD" w:rsidR="00753484" w:rsidRPr="00753484" w:rsidRDefault="00753484" w:rsidP="00570666">
      <w:pPr>
        <w:spacing w:after="0" w:line="240" w:lineRule="auto"/>
        <w:jc w:val="center"/>
        <w:rPr>
          <w:rFonts w:ascii="Times New Roman" w:eastAsia="Times New Roman" w:hAnsi="Times New Roman" w:cs="Times New Roman"/>
          <w:sz w:val="32"/>
          <w:szCs w:val="32"/>
        </w:rPr>
      </w:pPr>
      <w:r w:rsidRPr="00753484">
        <w:rPr>
          <w:rFonts w:ascii="Times New Roman" w:eastAsia="Times New Roman" w:hAnsi="Times New Roman" w:cs="Times New Roman"/>
          <w:b/>
          <w:bCs/>
          <w:color w:val="000000"/>
          <w:sz w:val="32"/>
          <w:szCs w:val="32"/>
        </w:rPr>
        <w:t>Society of American Archivists</w:t>
      </w:r>
    </w:p>
    <w:p w14:paraId="57BBD46F" w14:textId="541D0B69" w:rsidR="00753484" w:rsidRDefault="00570666" w:rsidP="00753484">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Constitution and Bylaws</w:t>
      </w:r>
    </w:p>
    <w:p w14:paraId="7EFF0178" w14:textId="77777777" w:rsidR="000724FE" w:rsidRDefault="000724FE" w:rsidP="00753484">
      <w:pPr>
        <w:spacing w:after="0" w:line="240" w:lineRule="auto"/>
        <w:jc w:val="center"/>
        <w:rPr>
          <w:rFonts w:ascii="Times New Roman" w:eastAsia="Times New Roman" w:hAnsi="Times New Roman" w:cs="Times New Roman"/>
          <w:b/>
          <w:bCs/>
          <w:color w:val="000000"/>
          <w:sz w:val="32"/>
          <w:szCs w:val="32"/>
        </w:rPr>
      </w:pPr>
    </w:p>
    <w:p w14:paraId="794B9CD9" w14:textId="0FE27DC1" w:rsidR="00570666" w:rsidRDefault="00570666" w:rsidP="00753484">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Proposed Revisions for Member Comment</w:t>
      </w:r>
    </w:p>
    <w:p w14:paraId="069849FB" w14:textId="77777777" w:rsidR="000724FE" w:rsidRDefault="00570666" w:rsidP="000724FE">
      <w:pPr>
        <w:spacing w:after="0" w:line="240" w:lineRule="auto"/>
        <w:jc w:val="center"/>
        <w:rPr>
          <w:rFonts w:ascii="Times New Roman" w:eastAsia="Times New Roman" w:hAnsi="Times New Roman" w:cs="Times New Roman"/>
          <w:sz w:val="24"/>
          <w:szCs w:val="24"/>
        </w:rPr>
      </w:pPr>
      <w:r w:rsidRPr="00570666">
        <w:rPr>
          <w:rFonts w:ascii="Times New Roman" w:eastAsia="Times New Roman" w:hAnsi="Times New Roman" w:cs="Times New Roman"/>
          <w:b/>
          <w:bCs/>
          <w:color w:val="000000"/>
          <w:sz w:val="24"/>
          <w:szCs w:val="24"/>
        </w:rPr>
        <w:t>December 2020</w:t>
      </w:r>
    </w:p>
    <w:p w14:paraId="3F208A61" w14:textId="23FB2323" w:rsidR="000724FE" w:rsidRDefault="000724FE" w:rsidP="000724FE">
      <w:pPr>
        <w:spacing w:after="0" w:line="240" w:lineRule="auto"/>
        <w:rPr>
          <w:rFonts w:ascii="Times New Roman" w:eastAsia="Times New Roman" w:hAnsi="Times New Roman" w:cs="Times New Roman"/>
          <w:sz w:val="24"/>
          <w:szCs w:val="24"/>
        </w:rPr>
      </w:pPr>
    </w:p>
    <w:p w14:paraId="747FC489" w14:textId="77777777" w:rsidR="000724FE" w:rsidRDefault="000724FE" w:rsidP="000724FE">
      <w:pPr>
        <w:spacing w:after="0" w:line="240" w:lineRule="auto"/>
        <w:rPr>
          <w:rFonts w:ascii="Times New Roman" w:eastAsia="Times New Roman" w:hAnsi="Times New Roman" w:cs="Times New Roman"/>
          <w:sz w:val="24"/>
          <w:szCs w:val="24"/>
        </w:rPr>
      </w:pPr>
    </w:p>
    <w:p w14:paraId="464EDE49" w14:textId="45894B74" w:rsidR="000724FE" w:rsidRDefault="00570666" w:rsidP="000724FE">
      <w:pPr>
        <w:spacing w:after="0" w:line="240" w:lineRule="auto"/>
        <w:rPr>
          <w:rFonts w:ascii="Times New Roman" w:eastAsia="Times New Roman" w:hAnsi="Times New Roman" w:cs="Times New Roman"/>
          <w:sz w:val="24"/>
          <w:szCs w:val="24"/>
        </w:rPr>
      </w:pPr>
      <w:r w:rsidRPr="000724FE">
        <w:rPr>
          <w:rFonts w:ascii="Times New Roman" w:hAnsi="Times New Roman" w:cs="Times New Roman"/>
          <w:sz w:val="24"/>
          <w:szCs w:val="24"/>
        </w:rPr>
        <w:t xml:space="preserve">The SAA Council seeks member comment on proposed revisions to the SAA Constitution and Bylaws. Each year, the second-year class of Council members review a portion of </w:t>
      </w:r>
      <w:proofErr w:type="gramStart"/>
      <w:r w:rsidRPr="000724FE">
        <w:rPr>
          <w:rFonts w:ascii="Times New Roman" w:hAnsi="Times New Roman" w:cs="Times New Roman"/>
          <w:sz w:val="24"/>
          <w:szCs w:val="24"/>
        </w:rPr>
        <w:t>SAA’s</w:t>
      </w:r>
      <w:proofErr w:type="gramEnd"/>
      <w:r w:rsidRPr="000724FE">
        <w:rPr>
          <w:rFonts w:ascii="Times New Roman" w:hAnsi="Times New Roman" w:cs="Times New Roman"/>
          <w:sz w:val="24"/>
          <w:szCs w:val="24"/>
        </w:rPr>
        <w:t xml:space="preserve"> governing documents. </w:t>
      </w:r>
      <w:r w:rsidR="000724FE" w:rsidRPr="000724FE">
        <w:rPr>
          <w:rFonts w:ascii="Times New Roman" w:hAnsi="Times New Roman" w:cs="Times New Roman"/>
          <w:sz w:val="24"/>
          <w:szCs w:val="24"/>
        </w:rPr>
        <w:t>This year, Councilors specifically reviewed election procedures and petition logistics to reflect current Society membership numbers.</w:t>
      </w:r>
    </w:p>
    <w:p w14:paraId="1B5EFB78" w14:textId="77777777" w:rsidR="000724FE" w:rsidRPr="000724FE" w:rsidRDefault="000724FE" w:rsidP="000724FE">
      <w:pPr>
        <w:spacing w:after="0" w:line="240" w:lineRule="auto"/>
        <w:rPr>
          <w:rFonts w:ascii="Times New Roman" w:eastAsia="Times New Roman" w:hAnsi="Times New Roman" w:cs="Times New Roman"/>
          <w:sz w:val="24"/>
          <w:szCs w:val="24"/>
        </w:rPr>
      </w:pPr>
    </w:p>
    <w:p w14:paraId="449B0239" w14:textId="3AADAD46" w:rsidR="000724FE" w:rsidRPr="000724FE" w:rsidRDefault="000724FE" w:rsidP="000724FE">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The Council proposes the following revisions, indicated below (underline=addition, strikethrough=deletion). </w:t>
      </w:r>
      <w:r>
        <w:rPr>
          <w:rFonts w:ascii="Times New Roman" w:eastAsia="Times New Roman" w:hAnsi="Times New Roman" w:cs="Times New Roman"/>
          <w:sz w:val="24"/>
          <w:szCs w:val="24"/>
        </w:rPr>
        <w:t xml:space="preserve">The Council recommends three notable changes: </w:t>
      </w:r>
    </w:p>
    <w:p w14:paraId="6979CEC5" w14:textId="77777777" w:rsidR="000724FE" w:rsidRDefault="000724FE" w:rsidP="000724FE">
      <w:pPr>
        <w:spacing w:after="0" w:line="240" w:lineRule="auto"/>
        <w:rPr>
          <w:rFonts w:ascii="Times New Roman" w:eastAsia="Times New Roman" w:hAnsi="Times New Roman" w:cs="Times New Roman"/>
          <w:sz w:val="24"/>
          <w:szCs w:val="24"/>
        </w:rPr>
      </w:pPr>
    </w:p>
    <w:p w14:paraId="2F46F6D4" w14:textId="77777777" w:rsidR="000724FE" w:rsidRDefault="000724FE" w:rsidP="000724F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53484">
        <w:rPr>
          <w:rFonts w:ascii="Times New Roman" w:eastAsia="Times New Roman" w:hAnsi="Times New Roman" w:cs="Times New Roman"/>
          <w:color w:val="000000"/>
          <w:sz w:val="24"/>
          <w:szCs w:val="24"/>
        </w:rPr>
        <w:t>The number of signatures required for a petition to place a member on the ballot fro</w:t>
      </w:r>
      <w:r>
        <w:rPr>
          <w:rFonts w:ascii="Times New Roman" w:eastAsia="Times New Roman" w:hAnsi="Times New Roman" w:cs="Times New Roman"/>
          <w:color w:val="000000"/>
          <w:sz w:val="24"/>
          <w:szCs w:val="24"/>
        </w:rPr>
        <w:t xml:space="preserve">m </w:t>
      </w:r>
      <w:proofErr w:type="gramStart"/>
      <w:r>
        <w:rPr>
          <w:rFonts w:ascii="Times New Roman" w:eastAsia="Times New Roman" w:hAnsi="Times New Roman" w:cs="Times New Roman"/>
          <w:color w:val="000000"/>
          <w:sz w:val="24"/>
          <w:szCs w:val="24"/>
        </w:rPr>
        <w:t>fifty (50)</w:t>
      </w:r>
      <w:proofErr w:type="gramEnd"/>
      <w:r>
        <w:rPr>
          <w:rFonts w:ascii="Times New Roman" w:eastAsia="Times New Roman" w:hAnsi="Times New Roman" w:cs="Times New Roman"/>
          <w:color w:val="000000"/>
          <w:sz w:val="24"/>
          <w:szCs w:val="24"/>
        </w:rPr>
        <w:t xml:space="preserve"> individual members</w:t>
      </w:r>
      <w:r w:rsidRPr="00753484">
        <w:rPr>
          <w:rFonts w:ascii="Times New Roman" w:eastAsia="Times New Roman" w:hAnsi="Times New Roman" w:cs="Times New Roman"/>
          <w:color w:val="000000"/>
          <w:sz w:val="24"/>
          <w:szCs w:val="24"/>
        </w:rPr>
        <w:t xml:space="preserve"> to 5% of eligible voting members. (SAA Bylaws, Section 5. Election of Officers and Councilors)</w:t>
      </w:r>
      <w:r>
        <w:rPr>
          <w:rFonts w:ascii="Times New Roman" w:eastAsia="Times New Roman" w:hAnsi="Times New Roman" w:cs="Times New Roman"/>
          <w:color w:val="000000"/>
          <w:sz w:val="24"/>
          <w:szCs w:val="24"/>
        </w:rPr>
        <w:br/>
      </w:r>
    </w:p>
    <w:p w14:paraId="5077FC2E" w14:textId="77777777" w:rsidR="000724FE" w:rsidRDefault="000724FE" w:rsidP="000724F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53484">
        <w:rPr>
          <w:rFonts w:ascii="Times New Roman" w:eastAsia="Times New Roman" w:hAnsi="Times New Roman" w:cs="Times New Roman"/>
          <w:color w:val="000000"/>
          <w:sz w:val="24"/>
          <w:szCs w:val="24"/>
        </w:rPr>
        <w:t xml:space="preserve">Rules of Business Meeting updated to provide flexibility for virtual meetings. (SAA Bylaws, Section 10. Rules of </w:t>
      </w:r>
      <w:r>
        <w:rPr>
          <w:rFonts w:ascii="Times New Roman" w:eastAsia="Times New Roman" w:hAnsi="Times New Roman" w:cs="Times New Roman"/>
          <w:color w:val="000000"/>
          <w:sz w:val="24"/>
          <w:szCs w:val="24"/>
        </w:rPr>
        <w:t>the Business Meeting, item k.)</w:t>
      </w:r>
      <w:r>
        <w:rPr>
          <w:rFonts w:ascii="Times New Roman" w:eastAsia="Times New Roman" w:hAnsi="Times New Roman" w:cs="Times New Roman"/>
          <w:color w:val="000000"/>
          <w:sz w:val="24"/>
          <w:szCs w:val="24"/>
        </w:rPr>
        <w:br/>
      </w:r>
    </w:p>
    <w:p w14:paraId="26125065" w14:textId="77777777" w:rsidR="000724FE" w:rsidRPr="00753484" w:rsidRDefault="000724FE" w:rsidP="000724F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53484">
        <w:rPr>
          <w:rFonts w:ascii="Times New Roman" w:eastAsia="Times New Roman" w:hAnsi="Times New Roman" w:cs="Times New Roman"/>
          <w:color w:val="000000"/>
          <w:sz w:val="24"/>
          <w:szCs w:val="24"/>
        </w:rPr>
        <w:t xml:space="preserve">Increase the number of signatories for a proposed resolution from 1% to 5%. (SAA Constitution, </w:t>
      </w:r>
      <w:r>
        <w:rPr>
          <w:rFonts w:ascii="Times New Roman" w:eastAsia="Times New Roman" w:hAnsi="Times New Roman" w:cs="Times New Roman"/>
          <w:color w:val="000000"/>
          <w:sz w:val="24"/>
          <w:szCs w:val="24"/>
        </w:rPr>
        <w:t>S</w:t>
      </w:r>
      <w:r w:rsidRPr="00753484">
        <w:rPr>
          <w:rFonts w:ascii="Times New Roman" w:eastAsia="Times New Roman" w:hAnsi="Times New Roman" w:cs="Times New Roman"/>
          <w:color w:val="000000"/>
          <w:sz w:val="24"/>
          <w:szCs w:val="24"/>
        </w:rPr>
        <w:t>ection VI. Meetings, item 2)</w:t>
      </w:r>
    </w:p>
    <w:p w14:paraId="042F7306" w14:textId="75B135D6" w:rsidR="00753484" w:rsidRDefault="00753484" w:rsidP="00753484">
      <w:pPr>
        <w:spacing w:after="240" w:line="240" w:lineRule="auto"/>
        <w:rPr>
          <w:rFonts w:ascii="Times New Roman" w:eastAsia="Times New Roman" w:hAnsi="Times New Roman" w:cs="Times New Roman"/>
          <w:sz w:val="24"/>
          <w:szCs w:val="24"/>
        </w:rPr>
      </w:pPr>
      <w:r w:rsidRPr="00753484">
        <w:rPr>
          <w:rFonts w:ascii="Times New Roman" w:eastAsia="Times New Roman" w:hAnsi="Times New Roman" w:cs="Times New Roman"/>
          <w:sz w:val="24"/>
          <w:szCs w:val="24"/>
        </w:rPr>
        <w:br/>
      </w:r>
      <w:r w:rsidR="000724FE">
        <w:rPr>
          <w:rFonts w:ascii="Times New Roman" w:eastAsia="Times New Roman" w:hAnsi="Times New Roman" w:cs="Times New Roman"/>
          <w:sz w:val="24"/>
          <w:szCs w:val="24"/>
        </w:rPr>
        <w:t xml:space="preserve">To learn more about the rationale for these revisions, see agenda item 1120.IV.B. </w:t>
      </w:r>
      <w:proofErr w:type="gramStart"/>
      <w:r w:rsidR="000724FE">
        <w:rPr>
          <w:rFonts w:ascii="Times New Roman" w:eastAsia="Times New Roman" w:hAnsi="Times New Roman" w:cs="Times New Roman"/>
          <w:sz w:val="24"/>
          <w:szCs w:val="24"/>
        </w:rPr>
        <w:t>from</w:t>
      </w:r>
      <w:proofErr w:type="gramEnd"/>
      <w:r w:rsidR="000724FE">
        <w:rPr>
          <w:rFonts w:ascii="Times New Roman" w:eastAsia="Times New Roman" w:hAnsi="Times New Roman" w:cs="Times New Roman"/>
          <w:sz w:val="24"/>
          <w:szCs w:val="24"/>
        </w:rPr>
        <w:t xml:space="preserve"> the Council’s November 2020 meeting, available at: </w:t>
      </w:r>
      <w:hyperlink r:id="rId7" w:history="1">
        <w:r w:rsidR="000724FE" w:rsidRPr="00840D73">
          <w:rPr>
            <w:rStyle w:val="Hyperlink"/>
            <w:rFonts w:ascii="Times New Roman" w:eastAsia="Times New Roman" w:hAnsi="Times New Roman" w:cs="Times New Roman"/>
            <w:sz w:val="24"/>
            <w:szCs w:val="24"/>
          </w:rPr>
          <w:t>https://www2.archivists.org/sites/all/files/1120-IV-B-ConstBylawsRevisions.pdf</w:t>
        </w:r>
      </w:hyperlink>
      <w:r w:rsidR="000724FE">
        <w:rPr>
          <w:rFonts w:ascii="Times New Roman" w:eastAsia="Times New Roman" w:hAnsi="Times New Roman" w:cs="Times New Roman"/>
          <w:sz w:val="24"/>
          <w:szCs w:val="24"/>
        </w:rPr>
        <w:t xml:space="preserve">. </w:t>
      </w:r>
    </w:p>
    <w:p w14:paraId="715ED0C7" w14:textId="5E568556" w:rsidR="00C34741" w:rsidRPr="00753484" w:rsidRDefault="00C34741" w:rsidP="00753484">
      <w:pPr>
        <w:spacing w:after="24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The proposed revisions </w:t>
      </w:r>
      <w:proofErr w:type="gramStart"/>
      <w:r>
        <w:rPr>
          <w:rFonts w:ascii="Times New Roman" w:eastAsia="Times New Roman" w:hAnsi="Times New Roman" w:cs="Times New Roman"/>
          <w:sz w:val="24"/>
          <w:szCs w:val="24"/>
        </w:rPr>
        <w:t>will ultimately be put</w:t>
      </w:r>
      <w:proofErr w:type="gramEnd"/>
      <w:r>
        <w:rPr>
          <w:rFonts w:ascii="Times New Roman" w:eastAsia="Times New Roman" w:hAnsi="Times New Roman" w:cs="Times New Roman"/>
          <w:sz w:val="24"/>
          <w:szCs w:val="24"/>
        </w:rPr>
        <w:t xml:space="preserve"> forward for an all-member referendum held in conjunction with the 2021 general election ballot.</w:t>
      </w:r>
    </w:p>
    <w:bookmarkEnd w:id="0"/>
    <w:p w14:paraId="74E8F135" w14:textId="408013E9" w:rsidR="000724FE" w:rsidRPr="000724FE" w:rsidRDefault="000724FE">
      <w:pPr>
        <w:rPr>
          <w:rFonts w:ascii="Times New Roman" w:eastAsia="Times New Roman" w:hAnsi="Times New Roman" w:cs="Times New Roman"/>
          <w:b/>
          <w:bCs/>
          <w:color w:val="000000"/>
          <w:sz w:val="24"/>
          <w:szCs w:val="24"/>
          <w:u w:val="single"/>
        </w:rPr>
      </w:pPr>
      <w:r w:rsidRPr="000724FE">
        <w:rPr>
          <w:rFonts w:ascii="Times New Roman" w:eastAsia="Times New Roman" w:hAnsi="Times New Roman" w:cs="Times New Roman"/>
          <w:b/>
          <w:bCs/>
          <w:color w:val="000000"/>
          <w:sz w:val="24"/>
          <w:szCs w:val="24"/>
        </w:rPr>
        <w:t xml:space="preserve">Please submit any comments or further revisions by adding a comment to the news item webpage or by emailing </w:t>
      </w:r>
      <w:hyperlink r:id="rId8" w:history="1">
        <w:r w:rsidRPr="000724FE">
          <w:rPr>
            <w:rStyle w:val="Hyperlink"/>
            <w:rFonts w:ascii="Times New Roman" w:eastAsia="Times New Roman" w:hAnsi="Times New Roman" w:cs="Times New Roman"/>
            <w:b/>
            <w:bCs/>
            <w:sz w:val="24"/>
            <w:szCs w:val="24"/>
          </w:rPr>
          <w:t>saahq@archivists.org</w:t>
        </w:r>
      </w:hyperlink>
      <w:r w:rsidRPr="000724FE">
        <w:rPr>
          <w:rFonts w:ascii="Times New Roman" w:eastAsia="Times New Roman" w:hAnsi="Times New Roman" w:cs="Times New Roman"/>
          <w:b/>
          <w:bCs/>
          <w:color w:val="000000"/>
          <w:sz w:val="24"/>
          <w:szCs w:val="24"/>
        </w:rPr>
        <w:t xml:space="preserve"> no later than </w:t>
      </w:r>
      <w:r w:rsidRPr="000724FE">
        <w:rPr>
          <w:rFonts w:ascii="Times New Roman" w:eastAsia="Times New Roman" w:hAnsi="Times New Roman" w:cs="Times New Roman"/>
          <w:b/>
          <w:bCs/>
          <w:color w:val="000000"/>
          <w:sz w:val="24"/>
          <w:szCs w:val="24"/>
          <w:u w:val="single"/>
        </w:rPr>
        <w:t xml:space="preserve">Wednesday, January 6. </w:t>
      </w:r>
    </w:p>
    <w:p w14:paraId="5B06A639" w14:textId="77777777" w:rsidR="00753484" w:rsidRPr="000724FE" w:rsidRDefault="00753484" w:rsidP="00753484">
      <w:pPr>
        <w:spacing w:after="0" w:line="240" w:lineRule="auto"/>
        <w:rPr>
          <w:rFonts w:ascii="Times New Roman" w:eastAsia="Times New Roman" w:hAnsi="Times New Roman" w:cs="Times New Roman"/>
          <w:b/>
          <w:sz w:val="24"/>
          <w:szCs w:val="24"/>
        </w:rPr>
      </w:pPr>
    </w:p>
    <w:p w14:paraId="2923BBFD" w14:textId="77777777" w:rsidR="00753484" w:rsidRPr="00753484" w:rsidRDefault="00753484" w:rsidP="000724FE">
      <w:pPr>
        <w:shd w:val="clear" w:color="auto" w:fill="D9D9D9" w:themeFill="background1" w:themeFillShade="D9"/>
        <w:spacing w:after="0" w:line="240" w:lineRule="auto"/>
        <w:jc w:val="center"/>
        <w:rPr>
          <w:rFonts w:ascii="Times New Roman" w:eastAsia="Times New Roman" w:hAnsi="Times New Roman" w:cs="Times New Roman"/>
          <w:sz w:val="32"/>
          <w:szCs w:val="32"/>
        </w:rPr>
      </w:pPr>
      <w:r w:rsidRPr="00753484">
        <w:rPr>
          <w:rFonts w:ascii="Times New Roman" w:eastAsia="Times New Roman" w:hAnsi="Times New Roman" w:cs="Times New Roman"/>
          <w:b/>
          <w:bCs/>
          <w:color w:val="000000"/>
          <w:sz w:val="32"/>
          <w:szCs w:val="32"/>
        </w:rPr>
        <w:t>Bylaws of the Society of American Archivists</w:t>
      </w:r>
    </w:p>
    <w:p w14:paraId="36C93705" w14:textId="77777777" w:rsidR="00753484" w:rsidRPr="00753484" w:rsidRDefault="00753484" w:rsidP="000724FE">
      <w:pPr>
        <w:shd w:val="clear" w:color="auto" w:fill="D9D9D9" w:themeFill="background1" w:themeFillShade="D9"/>
        <w:spacing w:after="0" w:line="276" w:lineRule="auto"/>
        <w:jc w:val="center"/>
        <w:rPr>
          <w:rFonts w:ascii="Times New Roman" w:eastAsia="Times New Roman" w:hAnsi="Times New Roman" w:cs="Times New Roman"/>
          <w:sz w:val="32"/>
          <w:szCs w:val="32"/>
        </w:rPr>
      </w:pPr>
    </w:p>
    <w:p w14:paraId="605091E2" w14:textId="77777777" w:rsidR="00753484" w:rsidRPr="00753484" w:rsidRDefault="00753484" w:rsidP="000724FE">
      <w:pPr>
        <w:shd w:val="clear" w:color="auto" w:fill="D9D9D9" w:themeFill="background1" w:themeFillShade="D9"/>
        <w:spacing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1. DUTIES OF OFFICERS</w:t>
      </w:r>
    </w:p>
    <w:p w14:paraId="0DF9677E"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 xml:space="preserve">A. </w:t>
      </w:r>
      <w:proofErr w:type="gramStart"/>
      <w:r w:rsidRPr="00753484">
        <w:rPr>
          <w:rFonts w:ascii="Times New Roman" w:eastAsia="Times New Roman" w:hAnsi="Times New Roman" w:cs="Times New Roman"/>
          <w:color w:val="222222"/>
          <w:sz w:val="24"/>
          <w:szCs w:val="24"/>
        </w:rPr>
        <w:t>The</w:t>
      </w:r>
      <w:proofErr w:type="gramEnd"/>
      <w:r w:rsidRPr="00753484">
        <w:rPr>
          <w:rFonts w:ascii="Times New Roman" w:eastAsia="Times New Roman" w:hAnsi="Times New Roman" w:cs="Times New Roman"/>
          <w:color w:val="222222"/>
          <w:sz w:val="24"/>
          <w:szCs w:val="24"/>
        </w:rPr>
        <w:t xml:space="preserve"> President shall direct and coordinate the affairs of the Society, preside at all business meetings of the Society, the Council, and its Executive Committee, and shall perform such duties as may be directed by the Council. The President may vote in any meeting of the Society at which he or she presides.</w:t>
      </w:r>
    </w:p>
    <w:p w14:paraId="3403FED4"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1853CB62"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B. The Vice President shall perform the duties of the President in case the President is absent or incapacitated and, in case of a vacancy in the presidency, shall assume that office and hold it for the remainder of the term.</w:t>
      </w:r>
    </w:p>
    <w:p w14:paraId="61AE2333"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708948FF"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proofErr w:type="gramStart"/>
      <w:r w:rsidRPr="00753484">
        <w:rPr>
          <w:rFonts w:ascii="Times New Roman" w:eastAsia="Times New Roman" w:hAnsi="Times New Roman" w:cs="Times New Roman"/>
          <w:color w:val="222222"/>
          <w:sz w:val="24"/>
          <w:szCs w:val="24"/>
        </w:rPr>
        <w:t>C. The Treasurer shall be responsible for planning and formulating financial policy in consultation with the Finance Committee and the Executive Director; recommending such policies to the Council; reviewing the annual budget before its submission to the Finance Committee and to the Council; internal auditing of all Society financial operations; providing an annual report on the Society's finances; and investing special funds and endowments on the advice and consent of the Finance Committee and the Council.</w:t>
      </w:r>
      <w:proofErr w:type="gramEnd"/>
      <w:r w:rsidRPr="00753484">
        <w:rPr>
          <w:rFonts w:ascii="Times New Roman" w:eastAsia="Times New Roman" w:hAnsi="Times New Roman" w:cs="Times New Roman"/>
          <w:color w:val="222222"/>
          <w:sz w:val="24"/>
          <w:szCs w:val="24"/>
        </w:rPr>
        <w:t xml:space="preserve"> In the absence of the President and the Vice President, the Treasurer shall preside at business meeting(s) of the Society and meetings of the Council.</w:t>
      </w:r>
    </w:p>
    <w:p w14:paraId="5DC246EF"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2. DUTIES OF THE EXECUTIVE DIRECTOR</w:t>
      </w:r>
    </w:p>
    <w:p w14:paraId="01283909"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The Executive Director shall manage the programs and activities of the Society and its staff. The Executive Director shall assist the President in establishing the agenda for the Council's meetings.</w:t>
      </w:r>
    </w:p>
    <w:p w14:paraId="7F20CB8F"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282E1D1F"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The Executive Director shall keep the minutes of the annual business meeting, Council meetings, and Executive Committee meetings; prepare and mail notices; present at each annual business meeting a report of the activities of the Society; and perform such other duties as may be directed by the Council. The Executive Director shall have custody of and preserve the corporate seal of the Society and shall affix the seal under the direction of the President and the Council. The Executive Director </w:t>
      </w:r>
      <w:proofErr w:type="gramStart"/>
      <w:r w:rsidRPr="00753484">
        <w:rPr>
          <w:rFonts w:ascii="Times New Roman" w:eastAsia="Times New Roman" w:hAnsi="Times New Roman" w:cs="Times New Roman"/>
          <w:color w:val="222222"/>
          <w:sz w:val="24"/>
          <w:szCs w:val="24"/>
        </w:rPr>
        <w:t>shall, in consultation with the Treasurer, prepare</w:t>
      </w:r>
      <w:proofErr w:type="gramEnd"/>
      <w:r w:rsidRPr="00753484">
        <w:rPr>
          <w:rFonts w:ascii="Times New Roman" w:eastAsia="Times New Roman" w:hAnsi="Times New Roman" w:cs="Times New Roman"/>
          <w:color w:val="222222"/>
          <w:sz w:val="24"/>
          <w:szCs w:val="24"/>
        </w:rPr>
        <w:t xml:space="preserve"> the Society's annual budget for submission to the Executive Committee and the Council. The Executive Director shall receive and disburse all funds in the general operating budget of the Society and the funds in the various Society budgets supported by external grants, special projects, and endowments under guidelines established by the Council. </w:t>
      </w:r>
      <w:proofErr w:type="gramStart"/>
      <w:r w:rsidRPr="00753484">
        <w:rPr>
          <w:rFonts w:ascii="Times New Roman" w:eastAsia="Times New Roman" w:hAnsi="Times New Roman" w:cs="Times New Roman"/>
          <w:color w:val="222222"/>
          <w:sz w:val="24"/>
          <w:szCs w:val="24"/>
        </w:rPr>
        <w:t>Quarterly reports of all receipts and disbursements for all budgets shall be made to the Council by the Executive Director</w:t>
      </w:r>
      <w:proofErr w:type="gramEnd"/>
      <w:r w:rsidRPr="00753484">
        <w:rPr>
          <w:rFonts w:ascii="Times New Roman" w:eastAsia="Times New Roman" w:hAnsi="Times New Roman" w:cs="Times New Roman"/>
          <w:color w:val="222222"/>
          <w:sz w:val="24"/>
          <w:szCs w:val="24"/>
        </w:rPr>
        <w:t>. According to guidelines established by the Council, the Executive Director shall hire, compensate, supervise, evaluate, and terminate all other persons employed by the Society.</w:t>
      </w:r>
    </w:p>
    <w:p w14:paraId="0C1FEA22"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3. COUNCIL</w:t>
      </w:r>
    </w:p>
    <w:p w14:paraId="3F65D2D9"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When the Council meets through telecommunications or electronic conference, a vote shall become the act of the Council upon the approval of a majority of all members of the Council unless otherwise required by the constitution or bylaws.</w:t>
      </w:r>
    </w:p>
    <w:p w14:paraId="4056A706"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4. EXECUTIVE COMMITTEE</w:t>
      </w:r>
    </w:p>
    <w:p w14:paraId="57526300"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lastRenderedPageBreak/>
        <w:t xml:space="preserve">The Executive Committee of the Council shall be composed of the President, the Vice President, the Treasurer, and one councilor who </w:t>
      </w:r>
      <w:proofErr w:type="gramStart"/>
      <w:r w:rsidRPr="00753484">
        <w:rPr>
          <w:rFonts w:ascii="Times New Roman" w:eastAsia="Times New Roman" w:hAnsi="Times New Roman" w:cs="Times New Roman"/>
          <w:color w:val="222222"/>
          <w:sz w:val="24"/>
          <w:szCs w:val="24"/>
        </w:rPr>
        <w:t>shall be elected</w:t>
      </w:r>
      <w:proofErr w:type="gramEnd"/>
      <w:r w:rsidRPr="00753484">
        <w:rPr>
          <w:rFonts w:ascii="Times New Roman" w:eastAsia="Times New Roman" w:hAnsi="Times New Roman" w:cs="Times New Roman"/>
          <w:color w:val="222222"/>
          <w:sz w:val="24"/>
          <w:szCs w:val="24"/>
        </w:rPr>
        <w:t xml:space="preserve"> from among the councilors in their second year of service for a term of one (1) year by the nine (9) councilors at the spring meeting of the Council. The President shall serve as chair of the Executive Committee and shall call the committee into session. The Executive Committee shall act for the Council in conducting the affairs of the Society between meetings of the Council and shall provide timely communication and consultation with the Council between meetings. The Executive Committee shall annually conduct a performance review of the Executive Director according to procedures mutually agreed to by the Executive Committee and the Executive Director and approved by the Council.</w:t>
      </w:r>
    </w:p>
    <w:p w14:paraId="0EACDE54"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5. ELECTION OF OFFICERS AND COUNCILORS</w:t>
      </w:r>
    </w:p>
    <w:p w14:paraId="18DA0280"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A. There shall be a Nominating Committee composed of five (5) members, two (2) of whom are selected at the spring meeting of the Council from among the councilors in their second year of service and three (3) of whom have been elected by the membership. The person receiving the most votes in the election by the membership shall serve as chair. In the event of a tie vote, the </w:t>
      </w:r>
      <w:proofErr w:type="gramStart"/>
      <w:r w:rsidRPr="00753484">
        <w:rPr>
          <w:rFonts w:ascii="Times New Roman" w:eastAsia="Times New Roman" w:hAnsi="Times New Roman" w:cs="Times New Roman"/>
          <w:color w:val="222222"/>
          <w:sz w:val="24"/>
          <w:szCs w:val="24"/>
        </w:rPr>
        <w:t>chair shall be appointed by the Vice President / President-Elect</w:t>
      </w:r>
      <w:proofErr w:type="gramEnd"/>
      <w:r w:rsidRPr="00753484">
        <w:rPr>
          <w:rFonts w:ascii="Times New Roman" w:eastAsia="Times New Roman" w:hAnsi="Times New Roman" w:cs="Times New Roman"/>
          <w:color w:val="222222"/>
          <w:sz w:val="24"/>
          <w:szCs w:val="24"/>
        </w:rPr>
        <w:t xml:space="preserve"> from among the three (3) elected members of the Committee.</w:t>
      </w:r>
    </w:p>
    <w:p w14:paraId="7E9EB500"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2992AC4D"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B. </w:t>
      </w:r>
      <w:proofErr w:type="gramStart"/>
      <w:r w:rsidRPr="00753484">
        <w:rPr>
          <w:rFonts w:ascii="Times New Roman" w:eastAsia="Times New Roman" w:hAnsi="Times New Roman" w:cs="Times New Roman"/>
          <w:color w:val="222222"/>
          <w:sz w:val="24"/>
          <w:szCs w:val="24"/>
        </w:rPr>
        <w:t>The</w:t>
      </w:r>
      <w:proofErr w:type="gramEnd"/>
      <w:r w:rsidRPr="00753484">
        <w:rPr>
          <w:rFonts w:ascii="Times New Roman" w:eastAsia="Times New Roman" w:hAnsi="Times New Roman" w:cs="Times New Roman"/>
          <w:color w:val="222222"/>
          <w:sz w:val="24"/>
          <w:szCs w:val="24"/>
        </w:rPr>
        <w:t xml:space="preserve"> Nominating Committee shall canvass the membership for suggestions of possible nominees for the offices of Vice President, Treasurer, councilors, and Nominating Committee. The tabulated results of this advisory canvass </w:t>
      </w:r>
      <w:proofErr w:type="gramStart"/>
      <w:r w:rsidRPr="00753484">
        <w:rPr>
          <w:rFonts w:ascii="Times New Roman" w:eastAsia="Times New Roman" w:hAnsi="Times New Roman" w:cs="Times New Roman"/>
          <w:color w:val="222222"/>
          <w:sz w:val="24"/>
          <w:szCs w:val="24"/>
        </w:rPr>
        <w:t>shall be made</w:t>
      </w:r>
      <w:proofErr w:type="gramEnd"/>
      <w:r w:rsidRPr="00753484">
        <w:rPr>
          <w:rFonts w:ascii="Times New Roman" w:eastAsia="Times New Roman" w:hAnsi="Times New Roman" w:cs="Times New Roman"/>
          <w:color w:val="222222"/>
          <w:sz w:val="24"/>
          <w:szCs w:val="24"/>
        </w:rPr>
        <w:t xml:space="preserve"> available to any member of the Society upon request. The Nominating Committee shall try to achieve a broadly based, diverse governing body.</w:t>
      </w:r>
    </w:p>
    <w:p w14:paraId="7AE8BDA4"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4DC03B35"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C. </w:t>
      </w:r>
      <w:proofErr w:type="gramStart"/>
      <w:r w:rsidRPr="00753484">
        <w:rPr>
          <w:rFonts w:ascii="Times New Roman" w:eastAsia="Times New Roman" w:hAnsi="Times New Roman" w:cs="Times New Roman"/>
          <w:color w:val="222222"/>
          <w:sz w:val="24"/>
          <w:szCs w:val="24"/>
        </w:rPr>
        <w:t>The</w:t>
      </w:r>
      <w:proofErr w:type="gramEnd"/>
      <w:r w:rsidRPr="00753484">
        <w:rPr>
          <w:rFonts w:ascii="Times New Roman" w:eastAsia="Times New Roman" w:hAnsi="Times New Roman" w:cs="Times New Roman"/>
          <w:color w:val="222222"/>
          <w:sz w:val="24"/>
          <w:szCs w:val="24"/>
        </w:rPr>
        <w:t xml:space="preserve"> Nominating Committee shall put forth a minimum of two (2) nominees from the eligible membership for each vacancy. The Nominating Committee shall notify the membership of the names of the nominees </w:t>
      </w:r>
      <w:r w:rsidRPr="00753484">
        <w:rPr>
          <w:rFonts w:ascii="Times New Roman" w:eastAsia="Times New Roman" w:hAnsi="Times New Roman" w:cs="Times New Roman"/>
          <w:color w:val="222222"/>
          <w:sz w:val="24"/>
          <w:szCs w:val="24"/>
          <w:highlight w:val="yellow"/>
          <w:u w:val="single"/>
        </w:rPr>
        <w:t>via the SAA website and</w:t>
      </w:r>
      <w:r w:rsidRPr="00753484">
        <w:rPr>
          <w:rFonts w:ascii="Times New Roman" w:eastAsia="Times New Roman" w:hAnsi="Times New Roman" w:cs="Times New Roman"/>
          <w:color w:val="222222"/>
          <w:sz w:val="24"/>
          <w:szCs w:val="24"/>
        </w:rPr>
        <w:t xml:space="preserve"> through the January/February issue of the Society's newsletter. An eligible member </w:t>
      </w:r>
      <w:proofErr w:type="gramStart"/>
      <w:r w:rsidRPr="00753484">
        <w:rPr>
          <w:rFonts w:ascii="Times New Roman" w:eastAsia="Times New Roman" w:hAnsi="Times New Roman" w:cs="Times New Roman"/>
          <w:color w:val="222222"/>
          <w:sz w:val="24"/>
          <w:szCs w:val="24"/>
        </w:rPr>
        <w:t>may also be placed</w:t>
      </w:r>
      <w:proofErr w:type="gramEnd"/>
      <w:r w:rsidRPr="00753484">
        <w:rPr>
          <w:rFonts w:ascii="Times New Roman" w:eastAsia="Times New Roman" w:hAnsi="Times New Roman" w:cs="Times New Roman"/>
          <w:color w:val="222222"/>
          <w:sz w:val="24"/>
          <w:szCs w:val="24"/>
        </w:rPr>
        <w:t xml:space="preserve"> on the ballot by submission of a petition signed by </w:t>
      </w:r>
      <w:r w:rsidRPr="00753484">
        <w:rPr>
          <w:rFonts w:ascii="Times New Roman" w:eastAsia="Times New Roman" w:hAnsi="Times New Roman" w:cs="Times New Roman"/>
          <w:color w:val="222222"/>
          <w:sz w:val="24"/>
          <w:szCs w:val="24"/>
          <w:highlight w:val="yellow"/>
          <w:u w:val="single"/>
        </w:rPr>
        <w:t>5% of eligible voting members of the society</w:t>
      </w:r>
      <w:r w:rsidRPr="00753484">
        <w:rPr>
          <w:rFonts w:ascii="Times New Roman" w:eastAsia="Times New Roman" w:hAnsi="Times New Roman" w:cs="Times New Roman"/>
          <w:color w:val="222222"/>
          <w:sz w:val="24"/>
          <w:szCs w:val="24"/>
          <w:highlight w:val="yellow"/>
        </w:rPr>
        <w:t xml:space="preserve"> </w:t>
      </w:r>
      <w:r w:rsidRPr="00753484">
        <w:rPr>
          <w:rFonts w:ascii="Times New Roman" w:eastAsia="Times New Roman" w:hAnsi="Times New Roman" w:cs="Times New Roman"/>
          <w:strike/>
          <w:color w:val="222222"/>
          <w:sz w:val="24"/>
          <w:szCs w:val="24"/>
          <w:highlight w:val="yellow"/>
        </w:rPr>
        <w:t>fifty (50) individual members</w:t>
      </w:r>
      <w:r w:rsidRPr="00753484">
        <w:rPr>
          <w:rFonts w:ascii="Times New Roman" w:eastAsia="Times New Roman" w:hAnsi="Times New Roman" w:cs="Times New Roman"/>
          <w:color w:val="222222"/>
          <w:sz w:val="24"/>
          <w:szCs w:val="24"/>
          <w:highlight w:val="yellow"/>
        </w:rPr>
        <w:t>.</w:t>
      </w:r>
      <w:r w:rsidRPr="00753484">
        <w:rPr>
          <w:rFonts w:ascii="Times New Roman" w:eastAsia="Times New Roman" w:hAnsi="Times New Roman" w:cs="Times New Roman"/>
          <w:color w:val="222222"/>
          <w:sz w:val="24"/>
          <w:szCs w:val="24"/>
        </w:rPr>
        <w:t xml:space="preserve"> Such petitions </w:t>
      </w:r>
      <w:proofErr w:type="gramStart"/>
      <w:r w:rsidRPr="00753484">
        <w:rPr>
          <w:rFonts w:ascii="Times New Roman" w:eastAsia="Times New Roman" w:hAnsi="Times New Roman" w:cs="Times New Roman"/>
          <w:color w:val="222222"/>
          <w:sz w:val="24"/>
          <w:szCs w:val="24"/>
        </w:rPr>
        <w:t>must be received</w:t>
      </w:r>
      <w:proofErr w:type="gramEnd"/>
      <w:r w:rsidRPr="00753484">
        <w:rPr>
          <w:rFonts w:ascii="Times New Roman" w:eastAsia="Times New Roman" w:hAnsi="Times New Roman" w:cs="Times New Roman"/>
          <w:color w:val="222222"/>
          <w:sz w:val="24"/>
          <w:szCs w:val="24"/>
        </w:rPr>
        <w:t xml:space="preserve"> in the executive office by February 10.</w:t>
      </w:r>
    </w:p>
    <w:p w14:paraId="62AC3931"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041AFDF2"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D. </w:t>
      </w:r>
      <w:proofErr w:type="gramStart"/>
      <w:r w:rsidRPr="00753484">
        <w:rPr>
          <w:rFonts w:ascii="Times New Roman" w:eastAsia="Times New Roman" w:hAnsi="Times New Roman" w:cs="Times New Roman"/>
          <w:color w:val="222222"/>
          <w:sz w:val="24"/>
          <w:szCs w:val="24"/>
        </w:rPr>
        <w:t>The</w:t>
      </w:r>
      <w:proofErr w:type="gramEnd"/>
      <w:r w:rsidRPr="00753484">
        <w:rPr>
          <w:rFonts w:ascii="Times New Roman" w:eastAsia="Times New Roman" w:hAnsi="Times New Roman" w:cs="Times New Roman"/>
          <w:color w:val="222222"/>
          <w:sz w:val="24"/>
          <w:szCs w:val="24"/>
        </w:rPr>
        <w:t xml:space="preserve"> Nominating Committee shall issue an official ballot containing names of the candidates whom it has named, the candidates who have been nominated by petition, and blank space for write-in candidates. The ballot </w:t>
      </w:r>
      <w:proofErr w:type="gramStart"/>
      <w:r w:rsidRPr="00753484">
        <w:rPr>
          <w:rFonts w:ascii="Times New Roman" w:eastAsia="Times New Roman" w:hAnsi="Times New Roman" w:cs="Times New Roman"/>
          <w:color w:val="222222"/>
          <w:sz w:val="24"/>
          <w:szCs w:val="24"/>
        </w:rPr>
        <w:t>shall be accompanied</w:t>
      </w:r>
      <w:proofErr w:type="gramEnd"/>
      <w:r w:rsidRPr="00753484">
        <w:rPr>
          <w:rFonts w:ascii="Times New Roman" w:eastAsia="Times New Roman" w:hAnsi="Times New Roman" w:cs="Times New Roman"/>
          <w:color w:val="222222"/>
          <w:sz w:val="24"/>
          <w:szCs w:val="24"/>
        </w:rPr>
        <w:t xml:space="preserve"> by brief biographical sketches of the nominees and responses to questions posed by the nominating committee. Candidates may add a brief statement of the issues facing </w:t>
      </w:r>
      <w:proofErr w:type="gramStart"/>
      <w:r w:rsidRPr="00753484">
        <w:rPr>
          <w:rFonts w:ascii="Times New Roman" w:eastAsia="Times New Roman" w:hAnsi="Times New Roman" w:cs="Times New Roman"/>
          <w:color w:val="222222"/>
          <w:sz w:val="24"/>
          <w:szCs w:val="24"/>
        </w:rPr>
        <w:t>the Society and how they intend to deal with those issues</w:t>
      </w:r>
      <w:proofErr w:type="gramEnd"/>
      <w:r w:rsidRPr="00753484">
        <w:rPr>
          <w:rFonts w:ascii="Times New Roman" w:eastAsia="Times New Roman" w:hAnsi="Times New Roman" w:cs="Times New Roman"/>
          <w:color w:val="222222"/>
          <w:sz w:val="24"/>
          <w:szCs w:val="24"/>
        </w:rPr>
        <w:t>.</w:t>
      </w:r>
    </w:p>
    <w:p w14:paraId="1A8CEB08"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2B215BA3"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E. Ballots </w:t>
      </w:r>
      <w:proofErr w:type="gramStart"/>
      <w:r w:rsidRPr="00753484">
        <w:rPr>
          <w:rFonts w:ascii="Times New Roman" w:eastAsia="Times New Roman" w:hAnsi="Times New Roman" w:cs="Times New Roman"/>
          <w:color w:val="222222"/>
          <w:sz w:val="24"/>
          <w:szCs w:val="24"/>
        </w:rPr>
        <w:t>shall be distributed</w:t>
      </w:r>
      <w:proofErr w:type="gramEnd"/>
      <w:r w:rsidRPr="00753484">
        <w:rPr>
          <w:rFonts w:ascii="Times New Roman" w:eastAsia="Times New Roman" w:hAnsi="Times New Roman" w:cs="Times New Roman"/>
          <w:color w:val="222222"/>
          <w:sz w:val="24"/>
          <w:szCs w:val="24"/>
        </w:rPr>
        <w:t xml:space="preserve"> to all eligible voting members according to a method and schedule approved by the Council. If no candidate for a vacancy receives a plurality of at least forty (40) percent of the membership voting, the Nominating Committee will conduct a run-off </w:t>
      </w:r>
      <w:r w:rsidRPr="00753484">
        <w:rPr>
          <w:rFonts w:ascii="Times New Roman" w:eastAsia="Times New Roman" w:hAnsi="Times New Roman" w:cs="Times New Roman"/>
          <w:color w:val="222222"/>
          <w:sz w:val="24"/>
          <w:szCs w:val="24"/>
          <w:highlight w:val="yellow"/>
        </w:rPr>
        <w:t>election</w:t>
      </w:r>
      <w:r w:rsidRPr="00753484">
        <w:rPr>
          <w:rFonts w:ascii="Times New Roman" w:eastAsia="Times New Roman" w:hAnsi="Times New Roman" w:cs="Times New Roman"/>
          <w:strike/>
          <w:color w:val="222222"/>
          <w:sz w:val="24"/>
          <w:szCs w:val="24"/>
          <w:highlight w:val="yellow"/>
        </w:rPr>
        <w:t xml:space="preserve"> via </w:t>
      </w:r>
      <w:r w:rsidRPr="00753484">
        <w:rPr>
          <w:rFonts w:ascii="Times New Roman" w:eastAsia="Times New Roman" w:hAnsi="Times New Roman" w:cs="Times New Roman"/>
          <w:strike/>
          <w:color w:val="222222"/>
          <w:sz w:val="24"/>
          <w:szCs w:val="24"/>
          <w:highlight w:val="yellow"/>
        </w:rPr>
        <w:lastRenderedPageBreak/>
        <w:t>mail ballot</w:t>
      </w:r>
      <w:r w:rsidRPr="00753484">
        <w:rPr>
          <w:rFonts w:ascii="Times New Roman" w:eastAsia="Times New Roman" w:hAnsi="Times New Roman" w:cs="Times New Roman"/>
          <w:color w:val="222222"/>
          <w:sz w:val="24"/>
          <w:szCs w:val="24"/>
        </w:rPr>
        <w:t xml:space="preserve"> under terms determined by the Council. In the event of a tie vote for the office of Vice President, both candidates </w:t>
      </w:r>
      <w:proofErr w:type="gramStart"/>
      <w:r w:rsidRPr="00753484">
        <w:rPr>
          <w:rFonts w:ascii="Times New Roman" w:eastAsia="Times New Roman" w:hAnsi="Times New Roman" w:cs="Times New Roman"/>
          <w:color w:val="222222"/>
          <w:sz w:val="24"/>
          <w:szCs w:val="24"/>
        </w:rPr>
        <w:t>will be deemed to have been elected</w:t>
      </w:r>
      <w:proofErr w:type="gramEnd"/>
      <w:r w:rsidRPr="00753484">
        <w:rPr>
          <w:rFonts w:ascii="Times New Roman" w:eastAsia="Times New Roman" w:hAnsi="Times New Roman" w:cs="Times New Roman"/>
          <w:color w:val="222222"/>
          <w:sz w:val="24"/>
          <w:szCs w:val="24"/>
        </w:rPr>
        <w:t xml:space="preserve"> and will serve successive terms. The Council will determine by lot which candidate will serve as Vice President in the first and as President in the second year. The other candidate will serve as Vice President in the second year and as President in the third year. In the event of a tie </w:t>
      </w:r>
      <w:proofErr w:type="gramStart"/>
      <w:r w:rsidRPr="00753484">
        <w:rPr>
          <w:rFonts w:ascii="Times New Roman" w:eastAsia="Times New Roman" w:hAnsi="Times New Roman" w:cs="Times New Roman"/>
          <w:color w:val="222222"/>
          <w:sz w:val="24"/>
          <w:szCs w:val="24"/>
        </w:rPr>
        <w:t>vote</w:t>
      </w:r>
      <w:proofErr w:type="gramEnd"/>
      <w:r w:rsidRPr="00753484">
        <w:rPr>
          <w:rFonts w:ascii="Times New Roman" w:eastAsia="Times New Roman" w:hAnsi="Times New Roman" w:cs="Times New Roman"/>
          <w:color w:val="222222"/>
          <w:sz w:val="24"/>
          <w:szCs w:val="24"/>
        </w:rPr>
        <w:t xml:space="preserve"> that affects the outcome of the election for any other office, the Council will determine by lot which candidate will serve.</w:t>
      </w:r>
    </w:p>
    <w:p w14:paraId="39C54BDD"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60FC3A58"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roofErr w:type="gramStart"/>
      <w:r w:rsidRPr="00753484">
        <w:rPr>
          <w:rFonts w:ascii="Times New Roman" w:eastAsia="Times New Roman" w:hAnsi="Times New Roman" w:cs="Times New Roman"/>
          <w:color w:val="222222"/>
          <w:sz w:val="24"/>
          <w:szCs w:val="24"/>
        </w:rPr>
        <w:t>F. All votes shall be tallied by at least three (3) individual members of the Society</w:t>
      </w:r>
      <w:proofErr w:type="gramEnd"/>
      <w:r w:rsidRPr="00753484">
        <w:rPr>
          <w:rFonts w:ascii="Times New Roman" w:eastAsia="Times New Roman" w:hAnsi="Times New Roman" w:cs="Times New Roman"/>
          <w:color w:val="222222"/>
          <w:sz w:val="24"/>
          <w:szCs w:val="24"/>
        </w:rPr>
        <w:t xml:space="preserve">. The ballots and the tabulated results </w:t>
      </w:r>
      <w:proofErr w:type="gramStart"/>
      <w:r w:rsidRPr="00753484">
        <w:rPr>
          <w:rFonts w:ascii="Times New Roman" w:eastAsia="Times New Roman" w:hAnsi="Times New Roman" w:cs="Times New Roman"/>
          <w:color w:val="222222"/>
          <w:sz w:val="24"/>
          <w:szCs w:val="24"/>
        </w:rPr>
        <w:t>shall then be given</w:t>
      </w:r>
      <w:proofErr w:type="gramEnd"/>
      <w:r w:rsidRPr="00753484">
        <w:rPr>
          <w:rFonts w:ascii="Times New Roman" w:eastAsia="Times New Roman" w:hAnsi="Times New Roman" w:cs="Times New Roman"/>
          <w:color w:val="222222"/>
          <w:sz w:val="24"/>
          <w:szCs w:val="24"/>
        </w:rPr>
        <w:t xml:space="preserve"> to the Executive Director who shall immediately notify all candidates of election results. The names of the new officers, councilors, and members of the Nominating Committee </w:t>
      </w:r>
      <w:proofErr w:type="gramStart"/>
      <w:r w:rsidRPr="00753484">
        <w:rPr>
          <w:rFonts w:ascii="Times New Roman" w:eastAsia="Times New Roman" w:hAnsi="Times New Roman" w:cs="Times New Roman"/>
          <w:color w:val="222222"/>
          <w:sz w:val="24"/>
          <w:szCs w:val="24"/>
        </w:rPr>
        <w:t>shall be published online and in the next issue of the Society's newsletter and announced publicly at the annual business meeting</w:t>
      </w:r>
      <w:proofErr w:type="gramEnd"/>
      <w:r w:rsidRPr="00753484">
        <w:rPr>
          <w:rFonts w:ascii="Times New Roman" w:eastAsia="Times New Roman" w:hAnsi="Times New Roman" w:cs="Times New Roman"/>
          <w:color w:val="222222"/>
          <w:sz w:val="24"/>
          <w:szCs w:val="24"/>
        </w:rPr>
        <w:t>. A member may obtain the vote count from the executive office of the Society.</w:t>
      </w:r>
    </w:p>
    <w:p w14:paraId="475732BC" w14:textId="77777777" w:rsidR="00753484" w:rsidRDefault="00753484" w:rsidP="000724FE">
      <w:pPr>
        <w:shd w:val="clear" w:color="auto" w:fill="D9D9D9" w:themeFill="background1" w:themeFillShade="D9"/>
        <w:spacing w:after="300" w:line="276" w:lineRule="auto"/>
        <w:rPr>
          <w:rFonts w:ascii="Times New Roman" w:eastAsia="Times New Roman" w:hAnsi="Times New Roman" w:cs="Times New Roman"/>
          <w:color w:val="222222"/>
          <w:sz w:val="24"/>
          <w:szCs w:val="24"/>
        </w:rPr>
      </w:pPr>
    </w:p>
    <w:p w14:paraId="77423E4B"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proofErr w:type="gramStart"/>
      <w:r w:rsidRPr="00753484">
        <w:rPr>
          <w:rFonts w:ascii="Times New Roman" w:eastAsia="Times New Roman" w:hAnsi="Times New Roman" w:cs="Times New Roman"/>
          <w:color w:val="222222"/>
          <w:sz w:val="24"/>
          <w:szCs w:val="24"/>
        </w:rPr>
        <w:t xml:space="preserve">G. In filling a vacancy for any councilor or officer other than the </w:t>
      </w:r>
      <w:proofErr w:type="spellStart"/>
      <w:r w:rsidRPr="00753484">
        <w:rPr>
          <w:rFonts w:ascii="Times New Roman" w:eastAsia="Times New Roman" w:hAnsi="Times New Roman" w:cs="Times New Roman"/>
          <w:strike/>
          <w:color w:val="222222"/>
          <w:sz w:val="24"/>
          <w:szCs w:val="24"/>
        </w:rPr>
        <w:t>p</w:t>
      </w:r>
      <w:r w:rsidRPr="00753484">
        <w:rPr>
          <w:rFonts w:ascii="Times New Roman" w:eastAsia="Times New Roman" w:hAnsi="Times New Roman" w:cs="Times New Roman"/>
          <w:color w:val="222222"/>
          <w:sz w:val="24"/>
          <w:szCs w:val="24"/>
          <w:u w:val="single"/>
        </w:rPr>
        <w:t>P</w:t>
      </w:r>
      <w:r w:rsidRPr="00753484">
        <w:rPr>
          <w:rFonts w:ascii="Times New Roman" w:eastAsia="Times New Roman" w:hAnsi="Times New Roman" w:cs="Times New Roman"/>
          <w:color w:val="222222"/>
          <w:sz w:val="24"/>
          <w:szCs w:val="24"/>
        </w:rPr>
        <w:t>resident</w:t>
      </w:r>
      <w:proofErr w:type="spellEnd"/>
      <w:r w:rsidRPr="00753484">
        <w:rPr>
          <w:rFonts w:ascii="Times New Roman" w:eastAsia="Times New Roman" w:hAnsi="Times New Roman" w:cs="Times New Roman"/>
          <w:color w:val="222222"/>
          <w:sz w:val="24"/>
          <w:szCs w:val="24"/>
        </w:rPr>
        <w:t xml:space="preserve"> under the terms of Article V., Section A.2.a., of the constitution, the Council shall balance the will of the voting membership expressed in the most recent election cycle, the need for familiarity with issues being addressed by the Council, and the amount of time remaining in the term of the vacancy to be filled.</w:t>
      </w:r>
      <w:proofErr w:type="gramEnd"/>
    </w:p>
    <w:p w14:paraId="435CC7F2"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6. ORGANIZATIONAL UNITS</w:t>
      </w:r>
    </w:p>
    <w:p w14:paraId="596F5CC3"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A. Except as otherwise specified in the constitution and/or bylaws, committees, boards, task forces, working groups, sections</w:t>
      </w:r>
      <w:r w:rsidRPr="00753484">
        <w:rPr>
          <w:rFonts w:ascii="Times New Roman" w:eastAsia="Times New Roman" w:hAnsi="Times New Roman" w:cs="Times New Roman"/>
          <w:color w:val="222222"/>
          <w:sz w:val="24"/>
          <w:szCs w:val="24"/>
          <w:highlight w:val="yellow"/>
        </w:rPr>
        <w:t>,</w:t>
      </w:r>
      <w:r w:rsidRPr="00753484">
        <w:rPr>
          <w:rFonts w:ascii="Times New Roman" w:eastAsia="Times New Roman" w:hAnsi="Times New Roman" w:cs="Times New Roman"/>
          <w:strike/>
          <w:color w:val="222222"/>
          <w:sz w:val="24"/>
          <w:szCs w:val="24"/>
          <w:highlight w:val="yellow"/>
        </w:rPr>
        <w:t xml:space="preserve"> roundtables</w:t>
      </w:r>
      <w:r w:rsidRPr="00753484">
        <w:rPr>
          <w:rFonts w:ascii="Times New Roman" w:eastAsia="Times New Roman" w:hAnsi="Times New Roman" w:cs="Times New Roman"/>
          <w:strike/>
          <w:color w:val="222222"/>
          <w:sz w:val="24"/>
          <w:szCs w:val="24"/>
        </w:rPr>
        <w:t>,</w:t>
      </w:r>
      <w:r w:rsidRPr="00753484">
        <w:rPr>
          <w:rFonts w:ascii="Times New Roman" w:eastAsia="Times New Roman" w:hAnsi="Times New Roman" w:cs="Times New Roman"/>
          <w:color w:val="222222"/>
          <w:sz w:val="24"/>
          <w:szCs w:val="24"/>
        </w:rPr>
        <w:t xml:space="preserve"> and other units shall be created and terminated by the President with the advice and approval of the Council. Chairs of committees, boards, task forces, and working groups </w:t>
      </w:r>
      <w:proofErr w:type="gramStart"/>
      <w:r w:rsidRPr="00753484">
        <w:rPr>
          <w:rFonts w:ascii="Times New Roman" w:eastAsia="Times New Roman" w:hAnsi="Times New Roman" w:cs="Times New Roman"/>
          <w:color w:val="222222"/>
          <w:sz w:val="24"/>
          <w:szCs w:val="24"/>
        </w:rPr>
        <w:t>shall be appointed</w:t>
      </w:r>
      <w:proofErr w:type="gramEnd"/>
      <w:r w:rsidRPr="00753484">
        <w:rPr>
          <w:rFonts w:ascii="Times New Roman" w:eastAsia="Times New Roman" w:hAnsi="Times New Roman" w:cs="Times New Roman"/>
          <w:color w:val="222222"/>
          <w:sz w:val="24"/>
          <w:szCs w:val="24"/>
        </w:rPr>
        <w:t xml:space="preserve"> by the Vice President / President-Elect for terms of one year and may be appointed to a maximum of three consecutive terms except for such bodies for which the term and means of selection of chair are otherwise specified in the constitution and/or bylaws of the Society. Each committee, board, task force, working group, or other unit shall have guidelines approved and amended as necessary by the Council that set forth its purpose, size, composition, means of selection and length of terms of members and chair, reporting procedures, and duties and responsibilities. Each section shall select its own leaders and shall adopt </w:t>
      </w:r>
      <w:r w:rsidRPr="00753484">
        <w:rPr>
          <w:rFonts w:ascii="Times New Roman" w:eastAsia="Times New Roman" w:hAnsi="Times New Roman" w:cs="Times New Roman"/>
          <w:color w:val="222222"/>
          <w:sz w:val="24"/>
          <w:szCs w:val="24"/>
          <w:highlight w:val="yellow"/>
          <w:u w:val="single"/>
        </w:rPr>
        <w:t>standing rules</w:t>
      </w:r>
      <w:r w:rsidRPr="00753484">
        <w:rPr>
          <w:rFonts w:ascii="Times New Roman" w:eastAsia="Times New Roman" w:hAnsi="Times New Roman" w:cs="Times New Roman"/>
          <w:color w:val="222222"/>
          <w:sz w:val="24"/>
          <w:szCs w:val="24"/>
          <w:highlight w:val="yellow"/>
        </w:rPr>
        <w:t xml:space="preserve"> </w:t>
      </w:r>
      <w:r w:rsidRPr="00753484">
        <w:rPr>
          <w:rFonts w:ascii="Times New Roman" w:eastAsia="Times New Roman" w:hAnsi="Times New Roman" w:cs="Times New Roman"/>
          <w:strike/>
          <w:color w:val="222222"/>
          <w:sz w:val="24"/>
          <w:szCs w:val="24"/>
          <w:highlight w:val="yellow"/>
        </w:rPr>
        <w:t>bylaws</w:t>
      </w:r>
      <w:r w:rsidRPr="00753484">
        <w:rPr>
          <w:rFonts w:ascii="Times New Roman" w:eastAsia="Times New Roman" w:hAnsi="Times New Roman" w:cs="Times New Roman"/>
          <w:color w:val="222222"/>
          <w:sz w:val="24"/>
          <w:szCs w:val="24"/>
        </w:rPr>
        <w:t xml:space="preserve"> defining its own governance </w:t>
      </w:r>
      <w:proofErr w:type="gramStart"/>
      <w:r w:rsidRPr="00753484">
        <w:rPr>
          <w:rFonts w:ascii="Times New Roman" w:eastAsia="Times New Roman" w:hAnsi="Times New Roman" w:cs="Times New Roman"/>
          <w:color w:val="222222"/>
          <w:sz w:val="24"/>
          <w:szCs w:val="24"/>
        </w:rPr>
        <w:t>provided that</w:t>
      </w:r>
      <w:proofErr w:type="gramEnd"/>
      <w:r w:rsidRPr="00753484">
        <w:rPr>
          <w:rFonts w:ascii="Times New Roman" w:eastAsia="Times New Roman" w:hAnsi="Times New Roman" w:cs="Times New Roman"/>
          <w:color w:val="222222"/>
          <w:sz w:val="24"/>
          <w:szCs w:val="24"/>
        </w:rPr>
        <w:t xml:space="preserve"> no section </w:t>
      </w:r>
      <w:r w:rsidRPr="00753484">
        <w:rPr>
          <w:rFonts w:ascii="Times New Roman" w:eastAsia="Times New Roman" w:hAnsi="Times New Roman" w:cs="Times New Roman"/>
          <w:color w:val="222222"/>
          <w:sz w:val="24"/>
          <w:szCs w:val="24"/>
          <w:highlight w:val="yellow"/>
          <w:u w:val="single"/>
        </w:rPr>
        <w:t>standing rules</w:t>
      </w:r>
      <w:r w:rsidRPr="00753484">
        <w:rPr>
          <w:rFonts w:ascii="Times New Roman" w:eastAsia="Times New Roman" w:hAnsi="Times New Roman" w:cs="Times New Roman"/>
          <w:strike/>
          <w:color w:val="222222"/>
          <w:sz w:val="24"/>
          <w:szCs w:val="24"/>
          <w:highlight w:val="yellow"/>
        </w:rPr>
        <w:t xml:space="preserve"> bylaw</w:t>
      </w:r>
      <w:r w:rsidRPr="00753484">
        <w:rPr>
          <w:rFonts w:ascii="Times New Roman" w:eastAsia="Times New Roman" w:hAnsi="Times New Roman" w:cs="Times New Roman"/>
          <w:color w:val="222222"/>
          <w:sz w:val="24"/>
          <w:szCs w:val="24"/>
        </w:rPr>
        <w:t xml:space="preserve"> may be in conflict with the constitution, bylaws, or guidelines of the Society. </w:t>
      </w:r>
      <w:r w:rsidRPr="00753484">
        <w:rPr>
          <w:rFonts w:ascii="Times New Roman" w:eastAsia="Times New Roman" w:hAnsi="Times New Roman" w:cs="Times New Roman"/>
          <w:strike/>
          <w:color w:val="222222"/>
          <w:sz w:val="24"/>
          <w:szCs w:val="24"/>
          <w:highlight w:val="yellow"/>
        </w:rPr>
        <w:t>Each roundtable shall select its own leaders and shall operate in accordance with guidelines approved and amended as necessary by the Council.</w:t>
      </w:r>
    </w:p>
    <w:p w14:paraId="20469A7B" w14:textId="77777777" w:rsidR="00753484" w:rsidRDefault="00753484" w:rsidP="000724FE">
      <w:pPr>
        <w:shd w:val="clear" w:color="auto" w:fill="D9D9D9" w:themeFill="background1" w:themeFillShade="D9"/>
        <w:spacing w:after="300" w:line="276" w:lineRule="auto"/>
        <w:rPr>
          <w:rFonts w:ascii="Times New Roman" w:eastAsia="Times New Roman" w:hAnsi="Times New Roman" w:cs="Times New Roman"/>
          <w:color w:val="222222"/>
          <w:sz w:val="24"/>
          <w:szCs w:val="24"/>
        </w:rPr>
      </w:pPr>
    </w:p>
    <w:p w14:paraId="4FA11AE7"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B. Student chapters </w:t>
      </w:r>
      <w:proofErr w:type="gramStart"/>
      <w:r w:rsidRPr="00753484">
        <w:rPr>
          <w:rFonts w:ascii="Times New Roman" w:eastAsia="Times New Roman" w:hAnsi="Times New Roman" w:cs="Times New Roman"/>
          <w:color w:val="222222"/>
          <w:sz w:val="24"/>
          <w:szCs w:val="24"/>
        </w:rPr>
        <w:t>may be initiated in academic institutions and approved by the Council</w:t>
      </w:r>
      <w:proofErr w:type="gramEnd"/>
      <w:r w:rsidRPr="00753484">
        <w:rPr>
          <w:rFonts w:ascii="Times New Roman" w:eastAsia="Times New Roman" w:hAnsi="Times New Roman" w:cs="Times New Roman"/>
          <w:color w:val="222222"/>
          <w:sz w:val="24"/>
          <w:szCs w:val="24"/>
        </w:rPr>
        <w:t xml:space="preserve">. Each student chapter shall select its own leaders and adopt bylaws defining its own governance, </w:t>
      </w:r>
      <w:proofErr w:type="gramStart"/>
      <w:r w:rsidRPr="00753484">
        <w:rPr>
          <w:rFonts w:ascii="Times New Roman" w:eastAsia="Times New Roman" w:hAnsi="Times New Roman" w:cs="Times New Roman"/>
          <w:color w:val="222222"/>
          <w:sz w:val="24"/>
          <w:szCs w:val="24"/>
        </w:rPr>
        <w:lastRenderedPageBreak/>
        <w:t>provided that</w:t>
      </w:r>
      <w:proofErr w:type="gramEnd"/>
      <w:r w:rsidRPr="00753484">
        <w:rPr>
          <w:rFonts w:ascii="Times New Roman" w:eastAsia="Times New Roman" w:hAnsi="Times New Roman" w:cs="Times New Roman"/>
          <w:color w:val="222222"/>
          <w:sz w:val="24"/>
          <w:szCs w:val="24"/>
        </w:rPr>
        <w:t xml:space="preserve"> no student chapter bylaw may be in conflict with the constitution, bylaws, or guidelines of the Society.</w:t>
      </w:r>
    </w:p>
    <w:p w14:paraId="7291EEED"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7. GRIEVANCE COMMITTEE</w:t>
      </w:r>
    </w:p>
    <w:p w14:paraId="6387E039"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In the event of grievances as specified below, there shall be a Personnel Grievance Committee. The Committee shall be composed of five members, each of whom must have served the Society as a </w:t>
      </w:r>
      <w:proofErr w:type="spellStart"/>
      <w:r w:rsidRPr="00753484">
        <w:rPr>
          <w:rFonts w:ascii="Times New Roman" w:eastAsia="Times New Roman" w:hAnsi="Times New Roman" w:cs="Times New Roman"/>
          <w:color w:val="222222"/>
          <w:sz w:val="24"/>
          <w:szCs w:val="24"/>
        </w:rPr>
        <w:t>councilor</w:t>
      </w:r>
      <w:proofErr w:type="spellEnd"/>
      <w:r w:rsidRPr="00753484">
        <w:rPr>
          <w:rFonts w:ascii="Times New Roman" w:eastAsia="Times New Roman" w:hAnsi="Times New Roman" w:cs="Times New Roman"/>
          <w:color w:val="222222"/>
          <w:sz w:val="24"/>
          <w:szCs w:val="24"/>
        </w:rPr>
        <w:t xml:space="preserve"> or as an elected officer within the past five years, but who may not be serving in such capacity at the time of the work of the Committee. </w:t>
      </w:r>
      <w:proofErr w:type="gramStart"/>
      <w:r w:rsidRPr="00753484">
        <w:rPr>
          <w:rFonts w:ascii="Times New Roman" w:eastAsia="Times New Roman" w:hAnsi="Times New Roman" w:cs="Times New Roman"/>
          <w:color w:val="222222"/>
          <w:sz w:val="24"/>
          <w:szCs w:val="24"/>
        </w:rPr>
        <w:t>Two members of the Committee shall be chosen by the Council</w:t>
      </w:r>
      <w:proofErr w:type="gramEnd"/>
      <w:r w:rsidRPr="00753484">
        <w:rPr>
          <w:rFonts w:ascii="Times New Roman" w:eastAsia="Times New Roman" w:hAnsi="Times New Roman" w:cs="Times New Roman"/>
          <w:color w:val="222222"/>
          <w:sz w:val="24"/>
          <w:szCs w:val="24"/>
        </w:rPr>
        <w:t xml:space="preserve">, two members by the Executive Director, and the fifth member by decision of the first four members chosen. The fifth member will serve as chair of the Committee. The Committee shall hear grievances 1) between the Executive Director and </w:t>
      </w:r>
      <w:proofErr w:type="gramStart"/>
      <w:r w:rsidRPr="00753484">
        <w:rPr>
          <w:rFonts w:ascii="Times New Roman" w:eastAsia="Times New Roman" w:hAnsi="Times New Roman" w:cs="Times New Roman"/>
          <w:color w:val="222222"/>
          <w:sz w:val="24"/>
          <w:szCs w:val="24"/>
        </w:rPr>
        <w:t>the Council, 2) between the Executive Director and a staff member, and 3) such other grievances as may be referred to it by the Council</w:t>
      </w:r>
      <w:proofErr w:type="gramEnd"/>
      <w:r w:rsidRPr="00753484">
        <w:rPr>
          <w:rFonts w:ascii="Times New Roman" w:eastAsia="Times New Roman" w:hAnsi="Times New Roman" w:cs="Times New Roman"/>
          <w:color w:val="222222"/>
          <w:sz w:val="24"/>
          <w:szCs w:val="24"/>
        </w:rPr>
        <w:t xml:space="preserve">. The decision of the Personnel Grievance Committee concerning matters involving the Executive Director shall be binding upon the parties to the dispute, </w:t>
      </w:r>
      <w:proofErr w:type="gramStart"/>
      <w:r w:rsidRPr="00753484">
        <w:rPr>
          <w:rFonts w:ascii="Times New Roman" w:eastAsia="Times New Roman" w:hAnsi="Times New Roman" w:cs="Times New Roman"/>
          <w:color w:val="222222"/>
          <w:sz w:val="24"/>
          <w:szCs w:val="24"/>
        </w:rPr>
        <w:t>provided that</w:t>
      </w:r>
      <w:proofErr w:type="gramEnd"/>
      <w:r w:rsidRPr="00753484">
        <w:rPr>
          <w:rFonts w:ascii="Times New Roman" w:eastAsia="Times New Roman" w:hAnsi="Times New Roman" w:cs="Times New Roman"/>
          <w:color w:val="222222"/>
          <w:sz w:val="24"/>
          <w:szCs w:val="24"/>
        </w:rPr>
        <w:t xml:space="preserve"> the decision is in accordance with applicable federal and state laws and the constitution and bylaws of the Society.</w:t>
      </w:r>
    </w:p>
    <w:p w14:paraId="6EB1DAB9"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8. GUIDELINES</w:t>
      </w:r>
    </w:p>
    <w:p w14:paraId="3820DA40"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The Council is authorized and directed to prepare, adopt, or amend such administrative guidelines, policies, and procedures as may be desirable to regularize the functions and operations of the Society's committees, task forces, boards, sections, </w:t>
      </w:r>
      <w:r w:rsidRPr="00753484">
        <w:rPr>
          <w:rFonts w:ascii="Times New Roman" w:eastAsia="Times New Roman" w:hAnsi="Times New Roman" w:cs="Times New Roman"/>
          <w:strike/>
          <w:color w:val="222222"/>
          <w:sz w:val="24"/>
          <w:szCs w:val="24"/>
        </w:rPr>
        <w:t xml:space="preserve">roundtables, </w:t>
      </w:r>
      <w:r w:rsidRPr="00753484">
        <w:rPr>
          <w:rFonts w:ascii="Times New Roman" w:eastAsia="Times New Roman" w:hAnsi="Times New Roman" w:cs="Times New Roman"/>
          <w:color w:val="222222"/>
          <w:sz w:val="24"/>
          <w:szCs w:val="24"/>
        </w:rPr>
        <w:t xml:space="preserve">representatives, awards, programs, and other activities. Adoption or amendment of a guideline requires approval by a majority of the Council. No part of the guidelines may conflict with the Society's constitution or bylaws. The </w:t>
      </w:r>
      <w:proofErr w:type="gramStart"/>
      <w:r w:rsidRPr="00753484">
        <w:rPr>
          <w:rFonts w:ascii="Times New Roman" w:eastAsia="Times New Roman" w:hAnsi="Times New Roman" w:cs="Times New Roman"/>
          <w:color w:val="222222"/>
          <w:sz w:val="24"/>
          <w:szCs w:val="24"/>
        </w:rPr>
        <w:t>guidelines shall be maintained by the Executive Director</w:t>
      </w:r>
      <w:proofErr w:type="gramEnd"/>
      <w:r w:rsidRPr="00753484">
        <w:rPr>
          <w:rFonts w:ascii="Times New Roman" w:eastAsia="Times New Roman" w:hAnsi="Times New Roman" w:cs="Times New Roman"/>
          <w:color w:val="222222"/>
          <w:sz w:val="24"/>
          <w:szCs w:val="24"/>
        </w:rPr>
        <w:t>, and a copy of the current guidelines shall be available to any member upon request to the Executive Director.</w:t>
      </w:r>
    </w:p>
    <w:p w14:paraId="5F61AA95"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9. PARLIAMENTARY PROCEDURE</w:t>
      </w:r>
    </w:p>
    <w:p w14:paraId="40D9EE18"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Robert's </w:t>
      </w:r>
      <w:r w:rsidRPr="00753484">
        <w:rPr>
          <w:rFonts w:ascii="Times New Roman" w:eastAsia="Times New Roman" w:hAnsi="Times New Roman" w:cs="Times New Roman"/>
          <w:i/>
          <w:iCs/>
          <w:color w:val="222222"/>
          <w:sz w:val="24"/>
          <w:szCs w:val="24"/>
        </w:rPr>
        <w:t xml:space="preserve">Rules of Order </w:t>
      </w:r>
      <w:r w:rsidRPr="00753484">
        <w:rPr>
          <w:rFonts w:ascii="Times New Roman" w:eastAsia="Times New Roman" w:hAnsi="Times New Roman" w:cs="Times New Roman"/>
          <w:color w:val="222222"/>
          <w:sz w:val="24"/>
          <w:szCs w:val="24"/>
        </w:rPr>
        <w:t>(latest revised edition) shall govern the proceedings of the Society, except as otherwise provided for in the constitution, bylaws, and special rules of the Society.</w:t>
      </w:r>
    </w:p>
    <w:p w14:paraId="038FF201"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10. RULES OF BUSINESS MEETING</w:t>
      </w:r>
    </w:p>
    <w:p w14:paraId="4443B753"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 xml:space="preserve">At the beginning of the Society's annual business meeting, the President shall present the following rules for adoption by a majority vote of those members present and voting. Once adopted, the rules may be suspended or amended only by a two-thirds (2/3rds) majority of members present and voting unless such suspension or amendment conflicts with the Society's constitution or bylaws. Notice of the rules of the business meeting </w:t>
      </w:r>
      <w:proofErr w:type="gramStart"/>
      <w:r w:rsidRPr="00753484">
        <w:rPr>
          <w:rFonts w:ascii="Times New Roman" w:eastAsia="Times New Roman" w:hAnsi="Times New Roman" w:cs="Times New Roman"/>
          <w:color w:val="222222"/>
          <w:sz w:val="24"/>
          <w:szCs w:val="24"/>
        </w:rPr>
        <w:t>shall be made</w:t>
      </w:r>
      <w:proofErr w:type="gramEnd"/>
      <w:r w:rsidRPr="00753484">
        <w:rPr>
          <w:rFonts w:ascii="Times New Roman" w:eastAsia="Times New Roman" w:hAnsi="Times New Roman" w:cs="Times New Roman"/>
          <w:color w:val="222222"/>
          <w:sz w:val="24"/>
          <w:szCs w:val="24"/>
        </w:rPr>
        <w:t xml:space="preserve"> in writing to all meeting </w:t>
      </w:r>
      <w:r w:rsidRPr="00753484">
        <w:rPr>
          <w:rFonts w:ascii="Times New Roman" w:eastAsia="Times New Roman" w:hAnsi="Times New Roman" w:cs="Times New Roman"/>
          <w:color w:val="222222"/>
          <w:sz w:val="24"/>
          <w:szCs w:val="24"/>
          <w:highlight w:val="yellow"/>
          <w:u w:val="single"/>
        </w:rPr>
        <w:t>attendees</w:t>
      </w:r>
      <w:r w:rsidRPr="00753484">
        <w:rPr>
          <w:rFonts w:ascii="Times New Roman" w:eastAsia="Times New Roman" w:hAnsi="Times New Roman" w:cs="Times New Roman"/>
          <w:color w:val="222222"/>
          <w:sz w:val="24"/>
          <w:szCs w:val="24"/>
          <w:highlight w:val="yellow"/>
        </w:rPr>
        <w:t xml:space="preserve"> </w:t>
      </w:r>
      <w:r w:rsidRPr="00753484">
        <w:rPr>
          <w:rFonts w:ascii="Times New Roman" w:eastAsia="Times New Roman" w:hAnsi="Times New Roman" w:cs="Times New Roman"/>
          <w:strike/>
          <w:color w:val="222222"/>
          <w:sz w:val="24"/>
          <w:szCs w:val="24"/>
          <w:highlight w:val="yellow"/>
        </w:rPr>
        <w:t>registrants through their registration packets</w:t>
      </w:r>
      <w:r w:rsidRPr="00753484">
        <w:rPr>
          <w:rFonts w:ascii="Times New Roman" w:eastAsia="Times New Roman" w:hAnsi="Times New Roman" w:cs="Times New Roman"/>
          <w:color w:val="222222"/>
          <w:sz w:val="24"/>
          <w:szCs w:val="24"/>
          <w:highlight w:val="yellow"/>
        </w:rPr>
        <w:t>.</w:t>
      </w:r>
    </w:p>
    <w:p w14:paraId="74DCD65F"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5718F7F1"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a) Full members, student members, and honorary members may vote at the Society's business meetings. Each institutional member may identify a primary contact person who is eligible to vote.</w:t>
      </w:r>
    </w:p>
    <w:p w14:paraId="73ECB516"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5AEBF358"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b) In any question of the membership status of an individual, the executive office roster of members for the month in which the annual meeting begins will be definitive.</w:t>
      </w:r>
    </w:p>
    <w:p w14:paraId="28E3559B"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3457DE98"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c) All members may participate in discussions at the business meeting.</w:t>
      </w:r>
    </w:p>
    <w:p w14:paraId="2A034B68"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5B70949E"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d) Nonmembers may speak by general consent of the membership; if a member calls into question the participation by a nonmember, the chair will ask for a vote by the members present. A simple majority will provide consent to speak.</w:t>
      </w:r>
    </w:p>
    <w:p w14:paraId="09026850"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3C6882A7"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e) Persons seeking recognition from the chair shall identify themselves for the record, giving </w:t>
      </w:r>
      <w:proofErr w:type="gramStart"/>
      <w:r w:rsidRPr="00753484">
        <w:rPr>
          <w:rFonts w:ascii="Times New Roman" w:eastAsia="Times New Roman" w:hAnsi="Times New Roman" w:cs="Times New Roman"/>
          <w:color w:val="222222"/>
          <w:sz w:val="24"/>
          <w:szCs w:val="24"/>
        </w:rPr>
        <w:t>their names, institutional or other affiliation, and whether they are members or nonmembers</w:t>
      </w:r>
      <w:proofErr w:type="gramEnd"/>
      <w:r w:rsidRPr="00753484">
        <w:rPr>
          <w:rFonts w:ascii="Times New Roman" w:eastAsia="Times New Roman" w:hAnsi="Times New Roman" w:cs="Times New Roman"/>
          <w:color w:val="222222"/>
          <w:sz w:val="24"/>
          <w:szCs w:val="24"/>
        </w:rPr>
        <w:t>.</w:t>
      </w:r>
    </w:p>
    <w:p w14:paraId="10692659"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f) One hundred (100) individual members constitute a quorum.</w:t>
      </w:r>
    </w:p>
    <w:p w14:paraId="2CF0EA77"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315FB1AC"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g) Debate shall be limited to five minutes for each speaker; no speaker may have the floor twice until all who wish to speak have spoken.</w:t>
      </w:r>
    </w:p>
    <w:p w14:paraId="3F2FD02D"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28522D22"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 xml:space="preserve">h) All resolutions to </w:t>
      </w:r>
      <w:proofErr w:type="gramStart"/>
      <w:r w:rsidRPr="00753484">
        <w:rPr>
          <w:rFonts w:ascii="Times New Roman" w:eastAsia="Times New Roman" w:hAnsi="Times New Roman" w:cs="Times New Roman"/>
          <w:color w:val="222222"/>
          <w:sz w:val="24"/>
          <w:szCs w:val="24"/>
        </w:rPr>
        <w:t>be brought</w:t>
      </w:r>
      <w:proofErr w:type="gramEnd"/>
      <w:r w:rsidRPr="00753484">
        <w:rPr>
          <w:rFonts w:ascii="Times New Roman" w:eastAsia="Times New Roman" w:hAnsi="Times New Roman" w:cs="Times New Roman"/>
          <w:color w:val="222222"/>
          <w:sz w:val="24"/>
          <w:szCs w:val="24"/>
        </w:rPr>
        <w:t xml:space="preserve"> before the business meeting for action shall be submitted in writing to the Executive Director no later than noon of the day preceding the business meeting and shall be available to members at the meeting. Resolutions from the floor </w:t>
      </w:r>
      <w:proofErr w:type="gramStart"/>
      <w:r w:rsidRPr="00753484">
        <w:rPr>
          <w:rFonts w:ascii="Times New Roman" w:eastAsia="Times New Roman" w:hAnsi="Times New Roman" w:cs="Times New Roman"/>
          <w:color w:val="222222"/>
          <w:sz w:val="24"/>
          <w:szCs w:val="24"/>
        </w:rPr>
        <w:t>may be considered</w:t>
      </w:r>
      <w:proofErr w:type="gramEnd"/>
      <w:r w:rsidRPr="00753484">
        <w:rPr>
          <w:rFonts w:ascii="Times New Roman" w:eastAsia="Times New Roman" w:hAnsi="Times New Roman" w:cs="Times New Roman"/>
          <w:color w:val="222222"/>
          <w:sz w:val="24"/>
          <w:szCs w:val="24"/>
        </w:rPr>
        <w:t xml:space="preserve"> by majority vote, except as required by the Constitution.</w:t>
      </w:r>
    </w:p>
    <w:p w14:paraId="739A4292"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7FF8D757"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roofErr w:type="spellStart"/>
      <w:proofErr w:type="gramStart"/>
      <w:r w:rsidRPr="00753484">
        <w:rPr>
          <w:rFonts w:ascii="Times New Roman" w:eastAsia="Times New Roman" w:hAnsi="Times New Roman" w:cs="Times New Roman"/>
          <w:color w:val="222222"/>
          <w:sz w:val="24"/>
          <w:szCs w:val="24"/>
        </w:rPr>
        <w:t>i</w:t>
      </w:r>
      <w:proofErr w:type="spellEnd"/>
      <w:r w:rsidRPr="00753484">
        <w:rPr>
          <w:rFonts w:ascii="Times New Roman" w:eastAsia="Times New Roman" w:hAnsi="Times New Roman" w:cs="Times New Roman"/>
          <w:color w:val="222222"/>
          <w:sz w:val="24"/>
          <w:szCs w:val="24"/>
        </w:rPr>
        <w:t>) At the beginning of the meeting</w:t>
      </w:r>
      <w:proofErr w:type="gramEnd"/>
      <w:r w:rsidRPr="00753484">
        <w:rPr>
          <w:rFonts w:ascii="Times New Roman" w:eastAsia="Times New Roman" w:hAnsi="Times New Roman" w:cs="Times New Roman"/>
          <w:color w:val="222222"/>
          <w:sz w:val="24"/>
          <w:szCs w:val="24"/>
        </w:rPr>
        <w:t xml:space="preserve"> the President will announce the agenda, call for additions or amendments, and call for a vote to approve the agenda. After the </w:t>
      </w:r>
      <w:proofErr w:type="gramStart"/>
      <w:r w:rsidRPr="00753484">
        <w:rPr>
          <w:rFonts w:ascii="Times New Roman" w:eastAsia="Times New Roman" w:hAnsi="Times New Roman" w:cs="Times New Roman"/>
          <w:color w:val="222222"/>
          <w:sz w:val="24"/>
          <w:szCs w:val="24"/>
        </w:rPr>
        <w:t>agenda has been adopted by the majority of the members present and voting</w:t>
      </w:r>
      <w:proofErr w:type="gramEnd"/>
      <w:r w:rsidRPr="00753484">
        <w:rPr>
          <w:rFonts w:ascii="Times New Roman" w:eastAsia="Times New Roman" w:hAnsi="Times New Roman" w:cs="Times New Roman"/>
          <w:color w:val="222222"/>
          <w:sz w:val="24"/>
          <w:szCs w:val="24"/>
        </w:rPr>
        <w:t>, it can be departed from only by the general consent or by two-thirds vote if any members request a vote.</w:t>
      </w:r>
    </w:p>
    <w:p w14:paraId="086A3200"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6D0CD42F"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 xml:space="preserve">j) Proxy votes </w:t>
      </w:r>
      <w:proofErr w:type="gramStart"/>
      <w:r w:rsidRPr="00753484">
        <w:rPr>
          <w:rFonts w:ascii="Times New Roman" w:eastAsia="Times New Roman" w:hAnsi="Times New Roman" w:cs="Times New Roman"/>
          <w:color w:val="222222"/>
          <w:sz w:val="24"/>
          <w:szCs w:val="24"/>
        </w:rPr>
        <w:t>are not permitted</w:t>
      </w:r>
      <w:proofErr w:type="gramEnd"/>
      <w:r w:rsidRPr="00753484">
        <w:rPr>
          <w:rFonts w:ascii="Times New Roman" w:eastAsia="Times New Roman" w:hAnsi="Times New Roman" w:cs="Times New Roman"/>
          <w:color w:val="222222"/>
          <w:sz w:val="24"/>
          <w:szCs w:val="24"/>
        </w:rPr>
        <w:t>.</w:t>
      </w:r>
    </w:p>
    <w:p w14:paraId="2034F308"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2A5C395F" w14:textId="2CC43642"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u w:val="single"/>
        </w:rPr>
      </w:pPr>
      <w:r w:rsidRPr="00753484">
        <w:rPr>
          <w:rFonts w:ascii="Times New Roman" w:eastAsia="Times New Roman" w:hAnsi="Times New Roman" w:cs="Times New Roman"/>
          <w:color w:val="222222"/>
          <w:sz w:val="24"/>
          <w:szCs w:val="24"/>
          <w:highlight w:val="yellow"/>
          <w:u w:val="single"/>
        </w:rPr>
        <w:t xml:space="preserve">k) Should the business meeting be held virtually, where a quorum of eligible voting members cannot be confirmed nor an official vote taken, the rules of the business meeting shall be </w:t>
      </w:r>
      <w:proofErr w:type="gramStart"/>
      <w:r w:rsidRPr="00753484">
        <w:rPr>
          <w:rFonts w:ascii="Times New Roman" w:eastAsia="Times New Roman" w:hAnsi="Times New Roman" w:cs="Times New Roman"/>
          <w:color w:val="222222"/>
          <w:sz w:val="24"/>
          <w:szCs w:val="24"/>
          <w:highlight w:val="yellow"/>
          <w:u w:val="single"/>
        </w:rPr>
        <w:t>waived.</w:t>
      </w:r>
      <w:proofErr w:type="gramEnd"/>
      <w:r w:rsidRPr="00753484">
        <w:rPr>
          <w:rFonts w:ascii="Times New Roman" w:eastAsia="Times New Roman" w:hAnsi="Times New Roman" w:cs="Times New Roman"/>
          <w:color w:val="222222"/>
          <w:sz w:val="24"/>
          <w:szCs w:val="24"/>
          <w:highlight w:val="yellow"/>
          <w:u w:val="single"/>
        </w:rPr>
        <w:t xml:space="preserve"> Resolutions or other business brought forward by members </w:t>
      </w:r>
      <w:proofErr w:type="gramStart"/>
      <w:r w:rsidRPr="00753484">
        <w:rPr>
          <w:rFonts w:ascii="Times New Roman" w:eastAsia="Times New Roman" w:hAnsi="Times New Roman" w:cs="Times New Roman"/>
          <w:color w:val="222222"/>
          <w:sz w:val="24"/>
          <w:szCs w:val="24"/>
          <w:highlight w:val="yellow"/>
          <w:u w:val="single"/>
        </w:rPr>
        <w:t>will be handled</w:t>
      </w:r>
      <w:proofErr w:type="gramEnd"/>
      <w:r w:rsidRPr="00753484">
        <w:rPr>
          <w:rFonts w:ascii="Times New Roman" w:eastAsia="Times New Roman" w:hAnsi="Times New Roman" w:cs="Times New Roman"/>
          <w:color w:val="222222"/>
          <w:sz w:val="24"/>
          <w:szCs w:val="24"/>
          <w:highlight w:val="yellow"/>
          <w:u w:val="single"/>
        </w:rPr>
        <w:t xml:space="preserve"> separately as deemed appropriate by the Council and in accordance with the SAA constitution and bylaws.</w:t>
      </w:r>
    </w:p>
    <w:p w14:paraId="2F11C595"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57D5B753"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proofErr w:type="gramStart"/>
      <w:r w:rsidRPr="00753484">
        <w:rPr>
          <w:rFonts w:ascii="Times New Roman" w:eastAsia="Times New Roman" w:hAnsi="Times New Roman" w:cs="Times New Roman"/>
          <w:strike/>
          <w:color w:val="222222"/>
          <w:sz w:val="24"/>
          <w:szCs w:val="24"/>
        </w:rPr>
        <w:t>k</w:t>
      </w:r>
      <w:r w:rsidRPr="00753484">
        <w:rPr>
          <w:rFonts w:ascii="Times New Roman" w:eastAsia="Times New Roman" w:hAnsi="Times New Roman" w:cs="Times New Roman"/>
          <w:color w:val="222222"/>
          <w:sz w:val="24"/>
          <w:szCs w:val="24"/>
          <w:u w:val="single"/>
        </w:rPr>
        <w:t>l</w:t>
      </w:r>
      <w:proofErr w:type="gramEnd"/>
      <w:r w:rsidRPr="00753484">
        <w:rPr>
          <w:rFonts w:ascii="Times New Roman" w:eastAsia="Times New Roman" w:hAnsi="Times New Roman" w:cs="Times New Roman"/>
          <w:color w:val="222222"/>
          <w:sz w:val="24"/>
          <w:szCs w:val="24"/>
        </w:rPr>
        <w:t xml:space="preserve">) Aside from the rules above, Robert's </w:t>
      </w:r>
      <w:r w:rsidRPr="00753484">
        <w:rPr>
          <w:rFonts w:ascii="Times New Roman" w:eastAsia="Times New Roman" w:hAnsi="Times New Roman" w:cs="Times New Roman"/>
          <w:i/>
          <w:iCs/>
          <w:color w:val="222222"/>
          <w:sz w:val="24"/>
          <w:szCs w:val="24"/>
        </w:rPr>
        <w:t>Rules of Order</w:t>
      </w:r>
      <w:r w:rsidRPr="00753484">
        <w:rPr>
          <w:rFonts w:ascii="Times New Roman" w:eastAsia="Times New Roman" w:hAnsi="Times New Roman" w:cs="Times New Roman"/>
          <w:color w:val="222222"/>
          <w:sz w:val="24"/>
          <w:szCs w:val="24"/>
        </w:rPr>
        <w:t xml:space="preserve"> (latest revised edition) will govern the business meeting.</w:t>
      </w:r>
    </w:p>
    <w:p w14:paraId="3CE6CEF5"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lastRenderedPageBreak/>
        <w:t>11. MEMBER REFERENDA</w:t>
      </w:r>
    </w:p>
    <w:p w14:paraId="7D9E64BE"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 xml:space="preserve">A. Member dues changes and resolution of motions filed with the Executive Director in accordance with Article IX or Article X of the Constitution </w:t>
      </w:r>
      <w:proofErr w:type="gramStart"/>
      <w:r w:rsidRPr="00753484">
        <w:rPr>
          <w:rFonts w:ascii="Times New Roman" w:eastAsia="Times New Roman" w:hAnsi="Times New Roman" w:cs="Times New Roman"/>
          <w:color w:val="222222"/>
          <w:sz w:val="24"/>
          <w:szCs w:val="24"/>
        </w:rPr>
        <w:t>shall be determined</w:t>
      </w:r>
      <w:proofErr w:type="gramEnd"/>
      <w:r w:rsidRPr="00753484">
        <w:rPr>
          <w:rFonts w:ascii="Times New Roman" w:eastAsia="Times New Roman" w:hAnsi="Times New Roman" w:cs="Times New Roman"/>
          <w:color w:val="222222"/>
          <w:sz w:val="24"/>
          <w:szCs w:val="24"/>
        </w:rPr>
        <w:t xml:space="preserve"> by member referendum.</w:t>
      </w:r>
    </w:p>
    <w:p w14:paraId="408BC1C3"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4C952FAE"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 xml:space="preserve">B. </w:t>
      </w:r>
      <w:proofErr w:type="gramStart"/>
      <w:r w:rsidRPr="00753484">
        <w:rPr>
          <w:rFonts w:ascii="Times New Roman" w:eastAsia="Times New Roman" w:hAnsi="Times New Roman" w:cs="Times New Roman"/>
          <w:color w:val="222222"/>
          <w:sz w:val="24"/>
          <w:szCs w:val="24"/>
        </w:rPr>
        <w:t>The</w:t>
      </w:r>
      <w:proofErr w:type="gramEnd"/>
      <w:r w:rsidRPr="00753484">
        <w:rPr>
          <w:rFonts w:ascii="Times New Roman" w:eastAsia="Times New Roman" w:hAnsi="Times New Roman" w:cs="Times New Roman"/>
          <w:color w:val="222222"/>
          <w:sz w:val="24"/>
          <w:szCs w:val="24"/>
        </w:rPr>
        <w:t xml:space="preserve"> Council Executive Committee shall review and approve a </w:t>
      </w:r>
      <w:hyperlink r:id="rId9" w:history="1">
        <w:r w:rsidRPr="00753484">
          <w:rPr>
            <w:rFonts w:ascii="Times New Roman" w:eastAsia="Times New Roman" w:hAnsi="Times New Roman" w:cs="Times New Roman"/>
            <w:color w:val="01909F"/>
            <w:sz w:val="24"/>
            <w:szCs w:val="24"/>
            <w:u w:val="single"/>
          </w:rPr>
          <w:t>briefing paper</w:t>
        </w:r>
      </w:hyperlink>
      <w:r w:rsidRPr="00753484">
        <w:rPr>
          <w:rFonts w:ascii="Times New Roman" w:eastAsia="Times New Roman" w:hAnsi="Times New Roman" w:cs="Times New Roman"/>
          <w:color w:val="222222"/>
          <w:sz w:val="24"/>
          <w:szCs w:val="24"/>
        </w:rPr>
        <w:t xml:space="preserve"> prior to the constitutionally specified distribution date for presentation of the motion for dues changes and constitution or bylaws amendments </w:t>
      </w:r>
      <w:r w:rsidRPr="00753484">
        <w:rPr>
          <w:rFonts w:ascii="Times New Roman" w:eastAsia="Times New Roman" w:hAnsi="Times New Roman" w:cs="Times New Roman"/>
          <w:strike/>
          <w:color w:val="222222"/>
          <w:sz w:val="24"/>
          <w:szCs w:val="24"/>
          <w:highlight w:val="yellow"/>
        </w:rPr>
        <w:t>at the Annual Meeting</w:t>
      </w:r>
      <w:r w:rsidRPr="00753484">
        <w:rPr>
          <w:rFonts w:ascii="Times New Roman" w:eastAsia="Times New Roman" w:hAnsi="Times New Roman" w:cs="Times New Roman"/>
          <w:color w:val="222222"/>
          <w:sz w:val="24"/>
          <w:szCs w:val="24"/>
          <w:highlight w:val="yellow"/>
        </w:rPr>
        <w:t>.</w:t>
      </w:r>
    </w:p>
    <w:p w14:paraId="1252F7E3"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13FC727E"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C. Copies of proposed member dues changes, constitution or bylaws amendments, and briefing papers, prepared by the proposer(s) and/or by the Executive Director in accordance with Council guidelines, shall be distributed in accordance with Articles IX and X of the Constitution and shall be presented at the annual business meeting. Presentation shall include information regarding the timing of the referendum on the proposed dues change or amendment, as specified in F. and G. of this bylaw.</w:t>
      </w:r>
    </w:p>
    <w:p w14:paraId="56C119FF"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490F3DC1"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 xml:space="preserve">D. All members </w:t>
      </w:r>
      <w:proofErr w:type="gramStart"/>
      <w:r w:rsidRPr="00753484">
        <w:rPr>
          <w:rFonts w:ascii="Times New Roman" w:eastAsia="Times New Roman" w:hAnsi="Times New Roman" w:cs="Times New Roman"/>
          <w:color w:val="222222"/>
          <w:sz w:val="24"/>
          <w:szCs w:val="24"/>
        </w:rPr>
        <w:t>shall be given</w:t>
      </w:r>
      <w:proofErr w:type="gramEnd"/>
      <w:r w:rsidRPr="00753484">
        <w:rPr>
          <w:rFonts w:ascii="Times New Roman" w:eastAsia="Times New Roman" w:hAnsi="Times New Roman" w:cs="Times New Roman"/>
          <w:color w:val="222222"/>
          <w:sz w:val="24"/>
          <w:szCs w:val="24"/>
        </w:rPr>
        <w:t xml:space="preserve"> the opportunity to participate in discussion and debate on items presented for referendum.</w:t>
      </w:r>
    </w:p>
    <w:p w14:paraId="68C0E117"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4A88103D"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 xml:space="preserve">E. Notice of the referendum, along with copies of the documents specified in C., </w:t>
      </w:r>
      <w:proofErr w:type="gramStart"/>
      <w:r w:rsidRPr="00753484">
        <w:rPr>
          <w:rFonts w:ascii="Times New Roman" w:eastAsia="Times New Roman" w:hAnsi="Times New Roman" w:cs="Times New Roman"/>
          <w:color w:val="222222"/>
          <w:sz w:val="24"/>
          <w:szCs w:val="24"/>
        </w:rPr>
        <w:t>shall be distributed</w:t>
      </w:r>
      <w:proofErr w:type="gramEnd"/>
      <w:r w:rsidRPr="00753484">
        <w:rPr>
          <w:rFonts w:ascii="Times New Roman" w:eastAsia="Times New Roman" w:hAnsi="Times New Roman" w:cs="Times New Roman"/>
          <w:color w:val="222222"/>
          <w:sz w:val="24"/>
          <w:szCs w:val="24"/>
        </w:rPr>
        <w:t xml:space="preserve"> by the Executive Director according to a method approved by the Council to eligible voting members.</w:t>
      </w:r>
    </w:p>
    <w:p w14:paraId="60E3C8AD"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
    <w:p w14:paraId="1D9690DB"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proofErr w:type="gramStart"/>
      <w:r w:rsidRPr="00753484">
        <w:rPr>
          <w:rFonts w:ascii="Times New Roman" w:eastAsia="Times New Roman" w:hAnsi="Times New Roman" w:cs="Times New Roman"/>
          <w:color w:val="222222"/>
          <w:sz w:val="24"/>
          <w:szCs w:val="24"/>
        </w:rPr>
        <w:t>F. For dues</w:t>
      </w:r>
      <w:proofErr w:type="gramEnd"/>
      <w:r w:rsidRPr="00753484">
        <w:rPr>
          <w:rFonts w:ascii="Times New Roman" w:eastAsia="Times New Roman" w:hAnsi="Times New Roman" w:cs="Times New Roman"/>
          <w:color w:val="222222"/>
          <w:sz w:val="24"/>
          <w:szCs w:val="24"/>
        </w:rPr>
        <w:t xml:space="preserve"> changes and amendments proposed under Articles IX. and X. of the constitution that are determined by the Council to be time sensitive, the notice of the referendum specified in E. shall occur no more than thirty (30) days after the meeting at which the motion is presented. Ballots </w:t>
      </w:r>
      <w:proofErr w:type="gramStart"/>
      <w:r w:rsidRPr="00753484">
        <w:rPr>
          <w:rFonts w:ascii="Times New Roman" w:eastAsia="Times New Roman" w:hAnsi="Times New Roman" w:cs="Times New Roman"/>
          <w:color w:val="222222"/>
          <w:sz w:val="24"/>
          <w:szCs w:val="24"/>
        </w:rPr>
        <w:t>shall be distributed</w:t>
      </w:r>
      <w:proofErr w:type="gramEnd"/>
      <w:r w:rsidRPr="00753484">
        <w:rPr>
          <w:rFonts w:ascii="Times New Roman" w:eastAsia="Times New Roman" w:hAnsi="Times New Roman" w:cs="Times New Roman"/>
          <w:color w:val="222222"/>
          <w:sz w:val="24"/>
          <w:szCs w:val="24"/>
        </w:rPr>
        <w:t xml:space="preserve"> to eligible voting members according to a method approved by the Council no fewer than sixty (60) days and no more than ninety (90) days after the meeting.</w:t>
      </w:r>
    </w:p>
    <w:p w14:paraId="343FECA3"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13660335"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G. For amendments proposed under Articles IX. and X. of the constitution that are determined by the Council not to be time sensitive, the notice of the referendum specified in E. shall occur no fewer than sixty (60) days prior to the availability of ballots for the annual election of officers, councilors, and elected members of the Nominating Committee. The referendum on such amendments shall be included as part of this annual ballot.</w:t>
      </w:r>
    </w:p>
    <w:p w14:paraId="4B95C180" w14:textId="77777777" w:rsidR="00753484" w:rsidRDefault="00753484" w:rsidP="000724FE">
      <w:pPr>
        <w:shd w:val="clear" w:color="auto" w:fill="D9D9D9" w:themeFill="background1" w:themeFillShade="D9"/>
        <w:spacing w:after="300" w:line="276" w:lineRule="auto"/>
        <w:rPr>
          <w:rFonts w:ascii="Times New Roman" w:eastAsia="Times New Roman" w:hAnsi="Times New Roman" w:cs="Times New Roman"/>
          <w:color w:val="222222"/>
          <w:sz w:val="24"/>
          <w:szCs w:val="24"/>
        </w:rPr>
      </w:pPr>
    </w:p>
    <w:p w14:paraId="4B2D1CA6"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H. Approval of motions shall be determined by a majority vote for dues changes and by a two-thirds (2/3rds) vote for proposed amendments to the Constitution and Bylaws of those members voting in the referendum, provided that at least ten (10) percent of the eligible voting members shall have voted. A member may obtain the vote count from the Executive Director.</w:t>
      </w:r>
    </w:p>
    <w:p w14:paraId="1CB0DB48"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i/>
          <w:iCs/>
          <w:color w:val="222222"/>
          <w:sz w:val="24"/>
          <w:szCs w:val="24"/>
        </w:rPr>
        <w:lastRenderedPageBreak/>
        <w:t xml:space="preserve">As amended November 3, 2006; August 10, 2009; August 27, 2011; June 3, 2016; October 28, 2016; </w:t>
      </w:r>
      <w:r w:rsidRPr="00753484">
        <w:rPr>
          <w:rFonts w:ascii="Times New Roman" w:eastAsia="Times New Roman" w:hAnsi="Times New Roman" w:cs="Times New Roman"/>
          <w:i/>
          <w:iCs/>
          <w:color w:val="222222"/>
          <w:sz w:val="24"/>
          <w:szCs w:val="24"/>
          <w:u w:val="single"/>
          <w:shd w:val="clear" w:color="auto" w:fill="FFFF00"/>
        </w:rPr>
        <w:t>TK 2021</w:t>
      </w:r>
      <w:r w:rsidRPr="00753484">
        <w:rPr>
          <w:rFonts w:ascii="Times New Roman" w:eastAsia="Times New Roman" w:hAnsi="Times New Roman" w:cs="Times New Roman"/>
          <w:i/>
          <w:iCs/>
          <w:color w:val="222222"/>
          <w:sz w:val="24"/>
          <w:szCs w:val="24"/>
        </w:rPr>
        <w:t>.</w:t>
      </w:r>
    </w:p>
    <w:p w14:paraId="47D91DDE"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sz w:val="24"/>
          <w:szCs w:val="24"/>
        </w:rPr>
        <w:t> </w:t>
      </w:r>
    </w:p>
    <w:p w14:paraId="6F5B96C7" w14:textId="77777777" w:rsidR="00753484" w:rsidRDefault="00753484" w:rsidP="00753484">
      <w:pPr>
        <w:shd w:val="clear" w:color="auto" w:fill="FFFFFF"/>
        <w:spacing w:after="0" w:line="276" w:lineRule="auto"/>
        <w:rPr>
          <w:rFonts w:ascii="Times New Roman" w:eastAsia="Times New Roman" w:hAnsi="Times New Roman" w:cs="Times New Roman"/>
          <w:sz w:val="24"/>
          <w:szCs w:val="24"/>
        </w:rPr>
      </w:pPr>
    </w:p>
    <w:p w14:paraId="27B434EC" w14:textId="77777777" w:rsidR="00753484" w:rsidRPr="00753484" w:rsidRDefault="00753484" w:rsidP="00753484">
      <w:pPr>
        <w:shd w:val="clear" w:color="auto" w:fill="FFFFFF"/>
        <w:spacing w:after="0" w:line="276" w:lineRule="auto"/>
        <w:rPr>
          <w:rFonts w:ascii="Times New Roman" w:eastAsia="Times New Roman" w:hAnsi="Times New Roman" w:cs="Times New Roman"/>
          <w:sz w:val="24"/>
          <w:szCs w:val="24"/>
        </w:rPr>
      </w:pPr>
    </w:p>
    <w:p w14:paraId="475F197A" w14:textId="77777777" w:rsidR="00753484" w:rsidRPr="00753484" w:rsidRDefault="00753484" w:rsidP="000724FE">
      <w:pPr>
        <w:shd w:val="clear" w:color="auto" w:fill="D9D9D9" w:themeFill="background1" w:themeFillShade="D9"/>
        <w:spacing w:after="0" w:line="276" w:lineRule="auto"/>
        <w:jc w:val="center"/>
        <w:rPr>
          <w:rFonts w:ascii="Times New Roman" w:eastAsia="Times New Roman" w:hAnsi="Times New Roman" w:cs="Times New Roman"/>
          <w:sz w:val="32"/>
          <w:szCs w:val="32"/>
        </w:rPr>
      </w:pPr>
      <w:r w:rsidRPr="00753484">
        <w:rPr>
          <w:rFonts w:ascii="Times New Roman" w:eastAsia="Times New Roman" w:hAnsi="Times New Roman" w:cs="Times New Roman"/>
          <w:b/>
          <w:bCs/>
          <w:color w:val="000000"/>
          <w:sz w:val="32"/>
          <w:szCs w:val="32"/>
        </w:rPr>
        <w:t>Constitution of the Society of American Archivists</w:t>
      </w:r>
    </w:p>
    <w:p w14:paraId="17A14775" w14:textId="77777777" w:rsidR="000724FE" w:rsidRDefault="000724FE" w:rsidP="000724FE">
      <w:pPr>
        <w:shd w:val="clear" w:color="auto" w:fill="D9D9D9" w:themeFill="background1" w:themeFillShade="D9"/>
        <w:spacing w:line="276" w:lineRule="auto"/>
        <w:outlineLvl w:val="2"/>
        <w:rPr>
          <w:rFonts w:ascii="Times New Roman" w:eastAsia="Times New Roman" w:hAnsi="Times New Roman" w:cs="Times New Roman"/>
          <w:b/>
          <w:bCs/>
          <w:color w:val="003D68"/>
          <w:sz w:val="24"/>
          <w:szCs w:val="24"/>
        </w:rPr>
      </w:pPr>
    </w:p>
    <w:p w14:paraId="78D6255A" w14:textId="72E35E30" w:rsidR="00753484" w:rsidRPr="00753484" w:rsidRDefault="00753484" w:rsidP="000724FE">
      <w:pPr>
        <w:shd w:val="clear" w:color="auto" w:fill="D9D9D9" w:themeFill="background1" w:themeFillShade="D9"/>
        <w:spacing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I. NAME</w:t>
      </w:r>
    </w:p>
    <w:p w14:paraId="4A63D7CB"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The name of this organization shall be the Society of American Archivists. The Society </w:t>
      </w:r>
      <w:proofErr w:type="gramStart"/>
      <w:r w:rsidRPr="00753484">
        <w:rPr>
          <w:rFonts w:ascii="Times New Roman" w:eastAsia="Times New Roman" w:hAnsi="Times New Roman" w:cs="Times New Roman"/>
          <w:color w:val="222222"/>
          <w:sz w:val="24"/>
          <w:szCs w:val="24"/>
        </w:rPr>
        <w:t>is incorporated</w:t>
      </w:r>
      <w:proofErr w:type="gramEnd"/>
      <w:r w:rsidRPr="00753484">
        <w:rPr>
          <w:rFonts w:ascii="Times New Roman" w:eastAsia="Times New Roman" w:hAnsi="Times New Roman" w:cs="Times New Roman"/>
          <w:color w:val="222222"/>
          <w:sz w:val="24"/>
          <w:szCs w:val="24"/>
        </w:rPr>
        <w:t xml:space="preserve"> as a nonprofit organization under the laws of the District of Columbia.</w:t>
      </w:r>
    </w:p>
    <w:p w14:paraId="735A6860"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II. OBJECTIVES</w:t>
      </w:r>
    </w:p>
    <w:p w14:paraId="6E631EB6"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proofErr w:type="gramStart"/>
      <w:r w:rsidRPr="00753484">
        <w:rPr>
          <w:rFonts w:ascii="Times New Roman" w:eastAsia="Times New Roman" w:hAnsi="Times New Roman" w:cs="Times New Roman"/>
          <w:color w:val="222222"/>
          <w:sz w:val="24"/>
          <w:szCs w:val="24"/>
        </w:rPr>
        <w:t>The Society of American Archivists is a professional organization established to provide a means for effective cooperation among persons concerned with the documentation of human experience; to stimulate and to publish the results of research in archival administration and records management; to promote the adoption of sound principles and standards by all public and private agencies responsible for the preservation and administration of records; to foster a better public understanding of the nature and value of archival operations and holdings; to develop professional standards, particularly for the training of archivists, records managers, and custodians of private papers, and to improve the facilities and increase the opportunities for such training; to maintain and strengthen relations with historians, librarians, educators, public administrators, and others in allied disciplines; and to cooperate with other professional organizations, cultural and educational institutions, and international organizations having mutual interests in the preservation and use of recorded heritage.</w:t>
      </w:r>
      <w:proofErr w:type="gramEnd"/>
    </w:p>
    <w:p w14:paraId="6B9E256C"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III. MEMBERSHIP</w:t>
      </w:r>
    </w:p>
    <w:p w14:paraId="2D0EA36F"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b/>
          <w:bCs/>
          <w:color w:val="222222"/>
          <w:sz w:val="24"/>
          <w:szCs w:val="24"/>
        </w:rPr>
        <w:t>A. There shall be several categories of membership.</w:t>
      </w:r>
    </w:p>
    <w:p w14:paraId="25A0B543"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1. Individual full membership shall be open to those who are or have been engaged in the custody, study, teaching, or control of records, archives, or private papers, or who wish to support the objectives of the Society. </w:t>
      </w:r>
      <w:proofErr w:type="gramStart"/>
      <w:r w:rsidRPr="00753484">
        <w:rPr>
          <w:rFonts w:ascii="Times New Roman" w:eastAsia="Times New Roman" w:hAnsi="Times New Roman" w:cs="Times New Roman"/>
          <w:color w:val="222222"/>
          <w:sz w:val="24"/>
          <w:szCs w:val="24"/>
        </w:rPr>
        <w:t>Full members are eligible to hold office in the Society; to hold any appointed position in the Society; to vote for officers, Councilors, and members of the Nominating Committee; to vote on all matters requiring a vote which come before the Society as a whole; to be members of constituent units of the Society; and to receive the benefits of the Society's programs and services.</w:t>
      </w:r>
      <w:proofErr w:type="gramEnd"/>
    </w:p>
    <w:p w14:paraId="2156A050"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1350CFCB"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2. Individual associate membership shall be limited to those who wish to support the objectives of the Society but who are either not professionally responsible for custody or control of records, </w:t>
      </w:r>
      <w:r w:rsidRPr="00753484">
        <w:rPr>
          <w:rFonts w:ascii="Times New Roman" w:eastAsia="Times New Roman" w:hAnsi="Times New Roman" w:cs="Times New Roman"/>
          <w:color w:val="222222"/>
          <w:sz w:val="24"/>
          <w:szCs w:val="24"/>
        </w:rPr>
        <w:lastRenderedPageBreak/>
        <w:t>archives, or private papers or who are not engaged in the study or teaching of archives. Associate members are eligible to be members of sections and task forces and to receive the benefits of the Society's programs and services.</w:t>
      </w:r>
    </w:p>
    <w:p w14:paraId="1E40511A"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24740852"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3. Individual student membership shall be open to students in degree-conferring programs. Student members may vote for officers, Councilors, members of the Nominating Committee, and on all matters requiring a </w:t>
      </w:r>
      <w:proofErr w:type="gramStart"/>
      <w:r w:rsidRPr="00753484">
        <w:rPr>
          <w:rFonts w:ascii="Times New Roman" w:eastAsia="Times New Roman" w:hAnsi="Times New Roman" w:cs="Times New Roman"/>
          <w:color w:val="222222"/>
          <w:sz w:val="24"/>
          <w:szCs w:val="24"/>
        </w:rPr>
        <w:t>vote which</w:t>
      </w:r>
      <w:proofErr w:type="gramEnd"/>
      <w:r w:rsidRPr="00753484">
        <w:rPr>
          <w:rFonts w:ascii="Times New Roman" w:eastAsia="Times New Roman" w:hAnsi="Times New Roman" w:cs="Times New Roman"/>
          <w:color w:val="222222"/>
          <w:sz w:val="24"/>
          <w:szCs w:val="24"/>
        </w:rPr>
        <w:t xml:space="preserve"> come before the Society as a whole. Student members are eligible to hold any appointed position in the Society; to be members of constituent units of the Society; and to receive the benefits of the Society's programs and services.</w:t>
      </w:r>
    </w:p>
    <w:p w14:paraId="126FFC45"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6D2DABAB"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4. Institutional membership shall be open to institutions or agencies responsible for or substantially interested in the custody, study, teaching, control, or use of records, archives, and/or private papers. Institutional members are eligible to receive the publications of the Society. Each institutional member may identify a primary contact person, who is eligible to vote, hold office, and serve on appointed groups.</w:t>
      </w:r>
    </w:p>
    <w:p w14:paraId="0C1FBFB4" w14:textId="77777777" w:rsidR="00753484" w:rsidRDefault="00753484" w:rsidP="000724FE">
      <w:pPr>
        <w:shd w:val="clear" w:color="auto" w:fill="D9D9D9" w:themeFill="background1" w:themeFillShade="D9"/>
        <w:spacing w:after="300" w:line="276" w:lineRule="auto"/>
        <w:rPr>
          <w:rFonts w:ascii="Times New Roman" w:eastAsia="Times New Roman" w:hAnsi="Times New Roman" w:cs="Times New Roman"/>
          <w:color w:val="222222"/>
          <w:sz w:val="24"/>
          <w:szCs w:val="24"/>
        </w:rPr>
      </w:pPr>
    </w:p>
    <w:p w14:paraId="390A042E"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proofErr w:type="gramStart"/>
      <w:r w:rsidRPr="00753484">
        <w:rPr>
          <w:rFonts w:ascii="Times New Roman" w:eastAsia="Times New Roman" w:hAnsi="Times New Roman" w:cs="Times New Roman"/>
          <w:color w:val="222222"/>
          <w:sz w:val="24"/>
          <w:szCs w:val="24"/>
        </w:rPr>
        <w:t>5. Honorary membership, in recognition of eminent distinction in any of the fields of the Society's objectives, may be extended to any person chosen by a two-thirds vote of the full membership of the Council following nomination by at least ten (10) individual members</w:t>
      </w:r>
      <w:proofErr w:type="gramEnd"/>
      <w:r w:rsidRPr="00753484">
        <w:rPr>
          <w:rFonts w:ascii="Times New Roman" w:eastAsia="Times New Roman" w:hAnsi="Times New Roman" w:cs="Times New Roman"/>
          <w:color w:val="222222"/>
          <w:sz w:val="24"/>
          <w:szCs w:val="24"/>
        </w:rPr>
        <w:t xml:space="preserve">. Honorary membership shall be for life, and honorary members </w:t>
      </w:r>
      <w:proofErr w:type="gramStart"/>
      <w:r w:rsidRPr="00753484">
        <w:rPr>
          <w:rFonts w:ascii="Times New Roman" w:eastAsia="Times New Roman" w:hAnsi="Times New Roman" w:cs="Times New Roman"/>
          <w:color w:val="222222"/>
          <w:sz w:val="24"/>
          <w:szCs w:val="24"/>
        </w:rPr>
        <w:t>shall not be required</w:t>
      </w:r>
      <w:proofErr w:type="gramEnd"/>
      <w:r w:rsidRPr="00753484">
        <w:rPr>
          <w:rFonts w:ascii="Times New Roman" w:eastAsia="Times New Roman" w:hAnsi="Times New Roman" w:cs="Times New Roman"/>
          <w:color w:val="222222"/>
          <w:sz w:val="24"/>
          <w:szCs w:val="24"/>
        </w:rPr>
        <w:t xml:space="preserve"> to pay dues or other assessments. They shall have all the privileges of individual full members. The number of honorary members shall not exceed ten (10) at any one time.</w:t>
      </w:r>
    </w:p>
    <w:p w14:paraId="504F1D7F"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b/>
          <w:bCs/>
          <w:color w:val="222222"/>
          <w:sz w:val="24"/>
          <w:szCs w:val="24"/>
        </w:rPr>
        <w:t>B. Fellows of the Society of American Archivists</w:t>
      </w:r>
    </w:p>
    <w:p w14:paraId="062B613D"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proofErr w:type="gramStart"/>
      <w:r w:rsidRPr="00753484">
        <w:rPr>
          <w:rFonts w:ascii="Times New Roman" w:eastAsia="Times New Roman" w:hAnsi="Times New Roman" w:cs="Times New Roman"/>
          <w:color w:val="222222"/>
          <w:sz w:val="24"/>
          <w:szCs w:val="24"/>
        </w:rPr>
        <w:t>To recognize sustained and outstanding achievements in pursuit of the goals of the profession and the work of the Society, there shall be a special class of individual members, known as Fellows of the Society of American Archivists, which shall consist of members elected to that class by a seventy-five percent (75%) vote of the Committee on the Selection of Fellows.</w:t>
      </w:r>
      <w:proofErr w:type="gramEnd"/>
      <w:r w:rsidRPr="00753484">
        <w:rPr>
          <w:rFonts w:ascii="Times New Roman" w:eastAsia="Times New Roman" w:hAnsi="Times New Roman" w:cs="Times New Roman"/>
          <w:color w:val="222222"/>
          <w:sz w:val="24"/>
          <w:szCs w:val="24"/>
        </w:rPr>
        <w:t xml:space="preserve"> The number of Fellows shall be no more than five percent (5%) of the total individual membership reported at the last annual business meeting of the Society. No member of the Society </w:t>
      </w:r>
      <w:proofErr w:type="gramStart"/>
      <w:r w:rsidRPr="00753484">
        <w:rPr>
          <w:rFonts w:ascii="Times New Roman" w:eastAsia="Times New Roman" w:hAnsi="Times New Roman" w:cs="Times New Roman"/>
          <w:color w:val="222222"/>
          <w:sz w:val="24"/>
          <w:szCs w:val="24"/>
        </w:rPr>
        <w:t>shall be elected</w:t>
      </w:r>
      <w:proofErr w:type="gramEnd"/>
      <w:r w:rsidRPr="00753484">
        <w:rPr>
          <w:rFonts w:ascii="Times New Roman" w:eastAsia="Times New Roman" w:hAnsi="Times New Roman" w:cs="Times New Roman"/>
          <w:color w:val="222222"/>
          <w:sz w:val="24"/>
          <w:szCs w:val="24"/>
        </w:rPr>
        <w:t xml:space="preserve"> a Fellow who has not been a full member of the Society in good standing for at least seven (7) years immediately preceding election.</w:t>
      </w:r>
    </w:p>
    <w:p w14:paraId="493E1B4E"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IV. DUES</w:t>
      </w:r>
    </w:p>
    <w:p w14:paraId="6EAA5760"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A member </w:t>
      </w:r>
      <w:proofErr w:type="gramStart"/>
      <w:r w:rsidRPr="00753484">
        <w:rPr>
          <w:rFonts w:ascii="Times New Roman" w:eastAsia="Times New Roman" w:hAnsi="Times New Roman" w:cs="Times New Roman"/>
          <w:color w:val="222222"/>
          <w:sz w:val="24"/>
          <w:szCs w:val="24"/>
        </w:rPr>
        <w:t>shall be enrolled</w:t>
      </w:r>
      <w:proofErr w:type="gramEnd"/>
      <w:r w:rsidRPr="00753484">
        <w:rPr>
          <w:rFonts w:ascii="Times New Roman" w:eastAsia="Times New Roman" w:hAnsi="Times New Roman" w:cs="Times New Roman"/>
          <w:color w:val="222222"/>
          <w:sz w:val="24"/>
          <w:szCs w:val="24"/>
        </w:rPr>
        <w:t xml:space="preserve"> upon the first payment of dues and shall receive benefits during the period for which dues have been paid. All dues shall be payable in advance. Membership in good standing shall cease when dues are 28 days in arrears. Changes in membership dues </w:t>
      </w:r>
      <w:proofErr w:type="gramStart"/>
      <w:r w:rsidRPr="00753484">
        <w:rPr>
          <w:rFonts w:ascii="Times New Roman" w:eastAsia="Times New Roman" w:hAnsi="Times New Roman" w:cs="Times New Roman"/>
          <w:color w:val="222222"/>
          <w:sz w:val="24"/>
          <w:szCs w:val="24"/>
        </w:rPr>
        <w:t xml:space="preserve">shall be </w:t>
      </w:r>
      <w:r w:rsidRPr="00753484">
        <w:rPr>
          <w:rFonts w:ascii="Times New Roman" w:eastAsia="Times New Roman" w:hAnsi="Times New Roman" w:cs="Times New Roman"/>
          <w:color w:val="222222"/>
          <w:sz w:val="24"/>
          <w:szCs w:val="24"/>
        </w:rPr>
        <w:lastRenderedPageBreak/>
        <w:t>determined</w:t>
      </w:r>
      <w:proofErr w:type="gramEnd"/>
      <w:r w:rsidRPr="00753484">
        <w:rPr>
          <w:rFonts w:ascii="Times New Roman" w:eastAsia="Times New Roman" w:hAnsi="Times New Roman" w:cs="Times New Roman"/>
          <w:color w:val="222222"/>
          <w:sz w:val="24"/>
          <w:szCs w:val="24"/>
        </w:rPr>
        <w:t xml:space="preserve"> by a majority vote of those members voting in a referendum conducted according to the bylaws of the Society.</w:t>
      </w:r>
    </w:p>
    <w:p w14:paraId="17E6E820"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V. GOVERNANCE AND ADMINISTRATION</w:t>
      </w:r>
    </w:p>
    <w:p w14:paraId="1063DCFC"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b/>
          <w:bCs/>
          <w:color w:val="222222"/>
          <w:sz w:val="24"/>
          <w:szCs w:val="24"/>
        </w:rPr>
        <w:t>A. Officers and the Council</w:t>
      </w:r>
    </w:p>
    <w:p w14:paraId="62215C5A"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1. Officers.</w:t>
      </w:r>
    </w:p>
    <w:p w14:paraId="34E0DA5D"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The officers of the Society shall be a President, a Vice President, and a Treasurer. The President and Vice President shall serve terms of one (1) year </w:t>
      </w:r>
      <w:proofErr w:type="gramStart"/>
      <w:r w:rsidRPr="00753484">
        <w:rPr>
          <w:rFonts w:ascii="Times New Roman" w:eastAsia="Times New Roman" w:hAnsi="Times New Roman" w:cs="Times New Roman"/>
          <w:color w:val="222222"/>
          <w:sz w:val="24"/>
          <w:szCs w:val="24"/>
        </w:rPr>
        <w:t>each and shall take office at the conclusion of the annual business meeting following the election</w:t>
      </w:r>
      <w:proofErr w:type="gramEnd"/>
      <w:r w:rsidRPr="00753484">
        <w:rPr>
          <w:rFonts w:ascii="Times New Roman" w:eastAsia="Times New Roman" w:hAnsi="Times New Roman" w:cs="Times New Roman"/>
          <w:color w:val="222222"/>
          <w:sz w:val="24"/>
          <w:szCs w:val="24"/>
        </w:rPr>
        <w:t xml:space="preserve"> and shall be ineligible for immediate reelection. The Vice President shall automatically become President at the conclusion of the following year's annual business meeting or in case of a vacancy in the presidency. The Treasurer </w:t>
      </w:r>
      <w:proofErr w:type="gramStart"/>
      <w:r w:rsidRPr="00753484">
        <w:rPr>
          <w:rFonts w:ascii="Times New Roman" w:eastAsia="Times New Roman" w:hAnsi="Times New Roman" w:cs="Times New Roman"/>
          <w:color w:val="222222"/>
          <w:sz w:val="24"/>
          <w:szCs w:val="24"/>
        </w:rPr>
        <w:t>shall be elected</w:t>
      </w:r>
      <w:proofErr w:type="gramEnd"/>
      <w:r w:rsidRPr="00753484">
        <w:rPr>
          <w:rFonts w:ascii="Times New Roman" w:eastAsia="Times New Roman" w:hAnsi="Times New Roman" w:cs="Times New Roman"/>
          <w:color w:val="222222"/>
          <w:sz w:val="24"/>
          <w:szCs w:val="24"/>
        </w:rPr>
        <w:t xml:space="preserve"> for a term of three (3) years beginning at the conclusion of the annual business meeting following the election and shall be ineligible for immediate reelection.</w:t>
      </w:r>
    </w:p>
    <w:p w14:paraId="3125EA51"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2. Council</w:t>
      </w:r>
    </w:p>
    <w:p w14:paraId="169AF8AD"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a) The government of the Society, the management of its affairs, and the regulation of its procedures, except as otherwise provided in this constitution, </w:t>
      </w:r>
      <w:proofErr w:type="gramStart"/>
      <w:r w:rsidRPr="00753484">
        <w:rPr>
          <w:rFonts w:ascii="Times New Roman" w:eastAsia="Times New Roman" w:hAnsi="Times New Roman" w:cs="Times New Roman"/>
          <w:color w:val="222222"/>
          <w:sz w:val="24"/>
          <w:szCs w:val="24"/>
        </w:rPr>
        <w:t>shall be vested</w:t>
      </w:r>
      <w:proofErr w:type="gramEnd"/>
      <w:r w:rsidRPr="00753484">
        <w:rPr>
          <w:rFonts w:ascii="Times New Roman" w:eastAsia="Times New Roman" w:hAnsi="Times New Roman" w:cs="Times New Roman"/>
          <w:color w:val="222222"/>
          <w:sz w:val="24"/>
          <w:szCs w:val="24"/>
        </w:rPr>
        <w:t xml:space="preserve"> in a council. The Council shall consist of the President, Vice President, Treasurer, and nine (9) Councilors elected at-large by the Society. Three (3) of the nine (9) Councilors shall be elected in each annual election for terms of three (3) years. The nine (9) Councilors shall be ineligible for immediate reelection. If a vacancy shall occur among the Councilors or in any of the offices </w:t>
      </w:r>
      <w:proofErr w:type="gramStart"/>
      <w:r w:rsidRPr="00753484">
        <w:rPr>
          <w:rFonts w:ascii="Times New Roman" w:eastAsia="Times New Roman" w:hAnsi="Times New Roman" w:cs="Times New Roman"/>
          <w:color w:val="222222"/>
          <w:sz w:val="24"/>
          <w:szCs w:val="24"/>
        </w:rPr>
        <w:t>except</w:t>
      </w:r>
      <w:proofErr w:type="gramEnd"/>
      <w:r w:rsidRPr="00753484">
        <w:rPr>
          <w:rFonts w:ascii="Times New Roman" w:eastAsia="Times New Roman" w:hAnsi="Times New Roman" w:cs="Times New Roman"/>
          <w:color w:val="222222"/>
          <w:sz w:val="24"/>
          <w:szCs w:val="24"/>
        </w:rPr>
        <w:t xml:space="preserve"> the presidency, it may be filled by the Council according to the bylaws of the Society. The person designated shall hold the position through the end of the original term.</w:t>
      </w:r>
    </w:p>
    <w:p w14:paraId="5242B0C1"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6383C6E2"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b) The Council shall meet at the Annual Meeting of the Society and shall hold such other meetings as it may determine. Special meetings of the Council for any purpose </w:t>
      </w:r>
      <w:proofErr w:type="gramStart"/>
      <w:r w:rsidRPr="00753484">
        <w:rPr>
          <w:rFonts w:ascii="Times New Roman" w:eastAsia="Times New Roman" w:hAnsi="Times New Roman" w:cs="Times New Roman"/>
          <w:color w:val="222222"/>
          <w:sz w:val="24"/>
          <w:szCs w:val="24"/>
        </w:rPr>
        <w:t>shall be called</w:t>
      </w:r>
      <w:proofErr w:type="gramEnd"/>
      <w:r w:rsidRPr="00753484">
        <w:rPr>
          <w:rFonts w:ascii="Times New Roman" w:eastAsia="Times New Roman" w:hAnsi="Times New Roman" w:cs="Times New Roman"/>
          <w:color w:val="222222"/>
          <w:sz w:val="24"/>
          <w:szCs w:val="24"/>
        </w:rPr>
        <w:t xml:space="preserve"> by the Executive Director on written request of the President or of three (3) members of the Council. Seven (7) members shall constitute a quorum for the transaction of business. When meeting in person, a vote shall become the act of the Council on approval by a majority of those present and voting, unless otherwise required by the constitution or bylaws.</w:t>
      </w:r>
      <w:r>
        <w:rPr>
          <w:rFonts w:ascii="Times New Roman" w:eastAsia="Times New Roman" w:hAnsi="Times New Roman" w:cs="Times New Roman"/>
          <w:sz w:val="24"/>
          <w:szCs w:val="24"/>
        </w:rPr>
        <w:br/>
      </w:r>
    </w:p>
    <w:p w14:paraId="5171C616"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c) There shall be an Executive Committee of the Council constituted according to the bylaws of the Society.</w:t>
      </w:r>
    </w:p>
    <w:p w14:paraId="14C908BF"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b/>
          <w:bCs/>
          <w:color w:val="222222"/>
          <w:sz w:val="24"/>
          <w:szCs w:val="24"/>
        </w:rPr>
        <w:t>B. Finances.</w:t>
      </w:r>
    </w:p>
    <w:p w14:paraId="7F613730"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lastRenderedPageBreak/>
        <w:t xml:space="preserve">1. The Society's financial assets and activities </w:t>
      </w:r>
      <w:proofErr w:type="gramStart"/>
      <w:r w:rsidRPr="00753484">
        <w:rPr>
          <w:rFonts w:ascii="Times New Roman" w:eastAsia="Times New Roman" w:hAnsi="Times New Roman" w:cs="Times New Roman"/>
          <w:color w:val="222222"/>
          <w:sz w:val="24"/>
          <w:szCs w:val="24"/>
        </w:rPr>
        <w:t>shall be divided</w:t>
      </w:r>
      <w:proofErr w:type="gramEnd"/>
      <w:r w:rsidRPr="00753484">
        <w:rPr>
          <w:rFonts w:ascii="Times New Roman" w:eastAsia="Times New Roman" w:hAnsi="Times New Roman" w:cs="Times New Roman"/>
          <w:color w:val="222222"/>
          <w:sz w:val="24"/>
          <w:szCs w:val="24"/>
        </w:rPr>
        <w:t xml:space="preserve"> into funds reflecting general operations, special projects, endowments, and such other functional categories as the Council may establish from time to time. To further the aims and purposes of the profession, the Council may establish special projects funds set apart from the general operating and endowment funds and used only for the purposes for which they are or were established. The Council may establish permanent endowment funds from which only the earnings </w:t>
      </w:r>
      <w:proofErr w:type="gramStart"/>
      <w:r w:rsidRPr="00753484">
        <w:rPr>
          <w:rFonts w:ascii="Times New Roman" w:eastAsia="Times New Roman" w:hAnsi="Times New Roman" w:cs="Times New Roman"/>
          <w:color w:val="222222"/>
          <w:sz w:val="24"/>
          <w:szCs w:val="24"/>
        </w:rPr>
        <w:t>may be expended</w:t>
      </w:r>
      <w:proofErr w:type="gramEnd"/>
      <w:r w:rsidRPr="00753484">
        <w:rPr>
          <w:rFonts w:ascii="Times New Roman" w:eastAsia="Times New Roman" w:hAnsi="Times New Roman" w:cs="Times New Roman"/>
          <w:color w:val="222222"/>
          <w:sz w:val="24"/>
          <w:szCs w:val="24"/>
        </w:rPr>
        <w:t xml:space="preserve"> to further the aims of the Society.</w:t>
      </w:r>
    </w:p>
    <w:p w14:paraId="4F8F284B"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4209A8D3"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2. The Council shall be responsible for policy governing investment of funds and for care of other assets of the Society. </w:t>
      </w:r>
      <w:proofErr w:type="gramStart"/>
      <w:r w:rsidRPr="00753484">
        <w:rPr>
          <w:rFonts w:ascii="Times New Roman" w:eastAsia="Times New Roman" w:hAnsi="Times New Roman" w:cs="Times New Roman"/>
          <w:color w:val="222222"/>
          <w:sz w:val="24"/>
          <w:szCs w:val="24"/>
        </w:rPr>
        <w:t>Fiscal control of the funds and assets shall be maintained by such records</w:t>
      </w:r>
      <w:proofErr w:type="gramEnd"/>
      <w:r w:rsidRPr="00753484">
        <w:rPr>
          <w:rFonts w:ascii="Times New Roman" w:eastAsia="Times New Roman" w:hAnsi="Times New Roman" w:cs="Times New Roman"/>
          <w:color w:val="222222"/>
          <w:sz w:val="24"/>
          <w:szCs w:val="24"/>
        </w:rPr>
        <w:t xml:space="preserve"> and accounting system as may be prescribed by the Council in accordance with the constitution, bylaws, and existing guidelines. An annual audit of the financial affairs </w:t>
      </w:r>
      <w:proofErr w:type="gramStart"/>
      <w:r w:rsidRPr="00753484">
        <w:rPr>
          <w:rFonts w:ascii="Times New Roman" w:eastAsia="Times New Roman" w:hAnsi="Times New Roman" w:cs="Times New Roman"/>
          <w:color w:val="222222"/>
          <w:sz w:val="24"/>
          <w:szCs w:val="24"/>
        </w:rPr>
        <w:t>shall be made</w:t>
      </w:r>
      <w:proofErr w:type="gramEnd"/>
      <w:r w:rsidRPr="00753484">
        <w:rPr>
          <w:rFonts w:ascii="Times New Roman" w:eastAsia="Times New Roman" w:hAnsi="Times New Roman" w:cs="Times New Roman"/>
          <w:color w:val="222222"/>
          <w:sz w:val="24"/>
          <w:szCs w:val="24"/>
        </w:rPr>
        <w:t xml:space="preserve"> and a report of the audit published.</w:t>
      </w:r>
    </w:p>
    <w:p w14:paraId="079E8FDB"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b/>
          <w:bCs/>
          <w:color w:val="222222"/>
          <w:sz w:val="24"/>
          <w:szCs w:val="24"/>
        </w:rPr>
        <w:t>C. Appointments.</w:t>
      </w:r>
    </w:p>
    <w:p w14:paraId="690178EE"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The Council shall appoint an Executive Director who shall serve at its pleasure. Except when the Council or its Executive Committee is in executive session, the Executive Director shall attend the meetings of the Council, the Executive Committee, and the annual business meeting and keep their minutes, but shall not vote. The Council shall appoint the Society's archivist and may make other appointments as needed.</w:t>
      </w:r>
    </w:p>
    <w:p w14:paraId="78894163"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VI. MEETINGS</w:t>
      </w:r>
    </w:p>
    <w:p w14:paraId="449E67A1" w14:textId="77777777" w:rsidR="00753484" w:rsidRPr="00753484" w:rsidRDefault="00753484" w:rsidP="000724FE">
      <w:pPr>
        <w:shd w:val="clear" w:color="auto" w:fill="D9D9D9" w:themeFill="background1" w:themeFillShade="D9"/>
        <w:spacing w:after="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1. The Society shall hold an annual business meeting at such time and place as the Council shall determine, and special meetings may be called by a two-thirds (2/3rds) vote of the Council. </w:t>
      </w:r>
      <w:proofErr w:type="gramStart"/>
      <w:r w:rsidRPr="00753484">
        <w:rPr>
          <w:rFonts w:ascii="Times New Roman" w:eastAsia="Times New Roman" w:hAnsi="Times New Roman" w:cs="Times New Roman"/>
          <w:color w:val="222222"/>
          <w:sz w:val="24"/>
          <w:szCs w:val="24"/>
        </w:rPr>
        <w:t>Notice of each meeting of the Society shall be given by the Executive Director</w:t>
      </w:r>
      <w:proofErr w:type="gramEnd"/>
      <w:r w:rsidRPr="00753484">
        <w:rPr>
          <w:rFonts w:ascii="Times New Roman" w:eastAsia="Times New Roman" w:hAnsi="Times New Roman" w:cs="Times New Roman"/>
          <w:color w:val="222222"/>
          <w:sz w:val="24"/>
          <w:szCs w:val="24"/>
        </w:rPr>
        <w:t xml:space="preserve"> at least thirty (30) days before the date of the meeting. One hundred (100) individual members shall constitute a quorum for the transaction of business, but a smaller number may adjourn to another date.</w:t>
      </w:r>
    </w:p>
    <w:p w14:paraId="0BFA5E4A" w14:textId="77777777" w:rsidR="00753484" w:rsidRDefault="00753484" w:rsidP="000724FE">
      <w:pPr>
        <w:shd w:val="clear" w:color="auto" w:fill="D9D9D9" w:themeFill="background1" w:themeFillShade="D9"/>
        <w:spacing w:after="0" w:line="276" w:lineRule="auto"/>
        <w:rPr>
          <w:rFonts w:ascii="Times New Roman" w:eastAsia="Times New Roman" w:hAnsi="Times New Roman" w:cs="Times New Roman"/>
          <w:color w:val="222222"/>
          <w:sz w:val="24"/>
          <w:szCs w:val="24"/>
        </w:rPr>
      </w:pPr>
    </w:p>
    <w:p w14:paraId="1EFFE559"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2. Resolutions passed at the annual business meeting or submitted in writing and signed by</w:t>
      </w:r>
      <w:r w:rsidRPr="00753484">
        <w:rPr>
          <w:rFonts w:ascii="Times New Roman" w:eastAsia="Times New Roman" w:hAnsi="Times New Roman" w:cs="Times New Roman"/>
          <w:color w:val="222222"/>
          <w:sz w:val="24"/>
          <w:szCs w:val="24"/>
          <w:shd w:val="clear" w:color="auto" w:fill="FFFF00"/>
        </w:rPr>
        <w:t xml:space="preserve"> </w:t>
      </w:r>
      <w:r w:rsidRPr="00753484">
        <w:rPr>
          <w:rFonts w:ascii="Times New Roman" w:eastAsia="Times New Roman" w:hAnsi="Times New Roman" w:cs="Times New Roman"/>
          <w:strike/>
          <w:color w:val="222222"/>
          <w:sz w:val="24"/>
          <w:szCs w:val="24"/>
          <w:shd w:val="clear" w:color="auto" w:fill="FFFF00"/>
        </w:rPr>
        <w:t>1%</w:t>
      </w:r>
      <w:r w:rsidRPr="00753484">
        <w:rPr>
          <w:rFonts w:ascii="Times New Roman" w:eastAsia="Times New Roman" w:hAnsi="Times New Roman" w:cs="Times New Roman"/>
          <w:color w:val="222222"/>
          <w:sz w:val="24"/>
          <w:szCs w:val="24"/>
          <w:shd w:val="clear" w:color="auto" w:fill="FFFF00"/>
        </w:rPr>
        <w:t xml:space="preserve"> </w:t>
      </w:r>
      <w:r w:rsidRPr="00753484">
        <w:rPr>
          <w:rFonts w:ascii="Times New Roman" w:eastAsia="Times New Roman" w:hAnsi="Times New Roman" w:cs="Times New Roman"/>
          <w:color w:val="222222"/>
          <w:sz w:val="24"/>
          <w:szCs w:val="24"/>
          <w:u w:val="single"/>
          <w:shd w:val="clear" w:color="auto" w:fill="FFFF00"/>
        </w:rPr>
        <w:t>5%</w:t>
      </w:r>
      <w:r w:rsidRPr="00753484">
        <w:rPr>
          <w:rFonts w:ascii="Times New Roman" w:eastAsia="Times New Roman" w:hAnsi="Times New Roman" w:cs="Times New Roman"/>
          <w:color w:val="222222"/>
          <w:sz w:val="24"/>
          <w:szCs w:val="24"/>
        </w:rPr>
        <w:t xml:space="preserve"> of the eligible voting </w:t>
      </w:r>
      <w:proofErr w:type="gramStart"/>
      <w:r w:rsidRPr="00753484">
        <w:rPr>
          <w:rFonts w:ascii="Times New Roman" w:eastAsia="Times New Roman" w:hAnsi="Times New Roman" w:cs="Times New Roman"/>
          <w:color w:val="222222"/>
          <w:sz w:val="24"/>
          <w:szCs w:val="24"/>
        </w:rPr>
        <w:t>members which request the Council to take a specific action</w:t>
      </w:r>
      <w:proofErr w:type="gramEnd"/>
      <w:r w:rsidRPr="00753484">
        <w:rPr>
          <w:rFonts w:ascii="Times New Roman" w:eastAsia="Times New Roman" w:hAnsi="Times New Roman" w:cs="Times New Roman"/>
          <w:color w:val="222222"/>
          <w:sz w:val="24"/>
          <w:szCs w:val="24"/>
        </w:rPr>
        <w:t xml:space="preserve"> must be formally considered and voted upon by the Council in a timely fashion. The membership </w:t>
      </w:r>
      <w:proofErr w:type="gramStart"/>
      <w:r w:rsidRPr="00753484">
        <w:rPr>
          <w:rFonts w:ascii="Times New Roman" w:eastAsia="Times New Roman" w:hAnsi="Times New Roman" w:cs="Times New Roman"/>
          <w:color w:val="222222"/>
          <w:sz w:val="24"/>
          <w:szCs w:val="24"/>
        </w:rPr>
        <w:t>shall be notified</w:t>
      </w:r>
      <w:proofErr w:type="gramEnd"/>
      <w:r w:rsidRPr="00753484">
        <w:rPr>
          <w:rFonts w:ascii="Times New Roman" w:eastAsia="Times New Roman" w:hAnsi="Times New Roman" w:cs="Times New Roman"/>
          <w:color w:val="222222"/>
          <w:sz w:val="24"/>
          <w:szCs w:val="24"/>
        </w:rPr>
        <w:t xml:space="preserve"> of the results of that deliberation in the first communication sent to the membership following the Council's vote. </w:t>
      </w:r>
      <w:proofErr w:type="gramStart"/>
      <w:r w:rsidRPr="00753484">
        <w:rPr>
          <w:rFonts w:ascii="Times New Roman" w:eastAsia="Times New Roman" w:hAnsi="Times New Roman" w:cs="Times New Roman"/>
          <w:color w:val="222222"/>
          <w:sz w:val="24"/>
          <w:szCs w:val="24"/>
        </w:rPr>
        <w:t>If ten (10) percent of the membership disagrees with the Council's decision and files a petition to that effect with the executive office within ninety (90) days of the Council's notification, a special referendum shall be conducted within one hundred and eighty (180) days and the results of a majority vote of the members voting in this referendum shall be binding provided that at least thirty (30) percent of the eligible members shall have voted.</w:t>
      </w:r>
      <w:proofErr w:type="gramEnd"/>
    </w:p>
    <w:p w14:paraId="5A0E3E1A"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VII. RECORDS</w:t>
      </w:r>
    </w:p>
    <w:p w14:paraId="6F71632E"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lastRenderedPageBreak/>
        <w:t xml:space="preserve">The records of the Society, of the Council, and </w:t>
      </w:r>
      <w:r w:rsidRPr="00753484">
        <w:rPr>
          <w:rFonts w:ascii="Times New Roman" w:eastAsia="Times New Roman" w:hAnsi="Times New Roman" w:cs="Times New Roman"/>
          <w:color w:val="222222"/>
          <w:sz w:val="24"/>
          <w:szCs w:val="24"/>
          <w:u w:val="single"/>
        </w:rPr>
        <w:t xml:space="preserve">of </w:t>
      </w:r>
      <w:r w:rsidRPr="00753484">
        <w:rPr>
          <w:rFonts w:ascii="Times New Roman" w:eastAsia="Times New Roman" w:hAnsi="Times New Roman" w:cs="Times New Roman"/>
          <w:color w:val="222222"/>
          <w:sz w:val="24"/>
          <w:szCs w:val="24"/>
        </w:rPr>
        <w:t xml:space="preserve">other units of the Society shall be preserved by the officers, Councilors, the Executive Director, and unit chairs, and shall be promptly turned over by them to their successors. Noncurrent records </w:t>
      </w:r>
      <w:proofErr w:type="gramStart"/>
      <w:r w:rsidRPr="00753484">
        <w:rPr>
          <w:rFonts w:ascii="Times New Roman" w:eastAsia="Times New Roman" w:hAnsi="Times New Roman" w:cs="Times New Roman"/>
          <w:color w:val="222222"/>
          <w:sz w:val="24"/>
          <w:szCs w:val="24"/>
        </w:rPr>
        <w:t>shall be appraised</w:t>
      </w:r>
      <w:proofErr w:type="gramEnd"/>
      <w:r w:rsidRPr="00753484">
        <w:rPr>
          <w:rFonts w:ascii="Times New Roman" w:eastAsia="Times New Roman" w:hAnsi="Times New Roman" w:cs="Times New Roman"/>
          <w:color w:val="222222"/>
          <w:sz w:val="24"/>
          <w:szCs w:val="24"/>
        </w:rPr>
        <w:t xml:space="preserve"> by direction of the Council upon recommendation of the Society's archivist, those records of continuing value shall be placed for preservation in the Society's official archives, and the Council shall determine a policy of access to these records.</w:t>
      </w:r>
    </w:p>
    <w:p w14:paraId="6BF6BF97"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VIII. PUBLICATIONS</w:t>
      </w:r>
    </w:p>
    <w:p w14:paraId="7420E2A3"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When funds are available, the Society shall publish a journal, a newsletter, a membership directory, and </w:t>
      </w:r>
      <w:r w:rsidRPr="00753484">
        <w:rPr>
          <w:rFonts w:ascii="Times New Roman" w:eastAsia="Times New Roman" w:hAnsi="Times New Roman" w:cs="Times New Roman"/>
          <w:strike/>
          <w:color w:val="222222"/>
          <w:sz w:val="24"/>
          <w:szCs w:val="24"/>
        </w:rPr>
        <w:t xml:space="preserve">other </w:t>
      </w:r>
      <w:r w:rsidRPr="00753484">
        <w:rPr>
          <w:rFonts w:ascii="Times New Roman" w:eastAsia="Times New Roman" w:hAnsi="Times New Roman" w:cs="Times New Roman"/>
          <w:color w:val="222222"/>
          <w:sz w:val="24"/>
          <w:szCs w:val="24"/>
        </w:rPr>
        <w:t xml:space="preserve">such </w:t>
      </w:r>
      <w:r w:rsidRPr="00753484">
        <w:rPr>
          <w:rFonts w:ascii="Times New Roman" w:eastAsia="Times New Roman" w:hAnsi="Times New Roman" w:cs="Times New Roman"/>
          <w:color w:val="222222"/>
          <w:sz w:val="24"/>
          <w:szCs w:val="24"/>
          <w:u w:val="single"/>
        </w:rPr>
        <w:t xml:space="preserve">other </w:t>
      </w:r>
      <w:r w:rsidRPr="00753484">
        <w:rPr>
          <w:rFonts w:ascii="Times New Roman" w:eastAsia="Times New Roman" w:hAnsi="Times New Roman" w:cs="Times New Roman"/>
          <w:color w:val="222222"/>
          <w:sz w:val="24"/>
          <w:szCs w:val="24"/>
        </w:rPr>
        <w:t>publications as the Council may designate. All categories of membership shall be entitled to receive the journal</w:t>
      </w:r>
      <w:r w:rsidRPr="00753484">
        <w:rPr>
          <w:rFonts w:ascii="Times New Roman" w:eastAsia="Times New Roman" w:hAnsi="Times New Roman" w:cs="Times New Roman"/>
          <w:strike/>
          <w:color w:val="222222"/>
          <w:sz w:val="24"/>
          <w:szCs w:val="24"/>
        </w:rPr>
        <w:t>,</w:t>
      </w:r>
      <w:r w:rsidRPr="00753484">
        <w:rPr>
          <w:rFonts w:ascii="Times New Roman" w:eastAsia="Times New Roman" w:hAnsi="Times New Roman" w:cs="Times New Roman"/>
          <w:color w:val="222222"/>
          <w:sz w:val="24"/>
          <w:szCs w:val="24"/>
        </w:rPr>
        <w:t xml:space="preserve"> </w:t>
      </w:r>
      <w:r w:rsidRPr="00753484">
        <w:rPr>
          <w:rFonts w:ascii="Times New Roman" w:eastAsia="Times New Roman" w:hAnsi="Times New Roman" w:cs="Times New Roman"/>
          <w:color w:val="222222"/>
          <w:sz w:val="24"/>
          <w:szCs w:val="24"/>
          <w:u w:val="single"/>
        </w:rPr>
        <w:t xml:space="preserve">and </w:t>
      </w:r>
      <w:r w:rsidRPr="00753484">
        <w:rPr>
          <w:rFonts w:ascii="Times New Roman" w:eastAsia="Times New Roman" w:hAnsi="Times New Roman" w:cs="Times New Roman"/>
          <w:color w:val="222222"/>
          <w:sz w:val="24"/>
          <w:szCs w:val="24"/>
        </w:rPr>
        <w:t>newsletter</w:t>
      </w:r>
      <w:r w:rsidRPr="00753484">
        <w:rPr>
          <w:rFonts w:ascii="Times New Roman" w:eastAsia="Times New Roman" w:hAnsi="Times New Roman" w:cs="Times New Roman"/>
          <w:strike/>
          <w:color w:val="222222"/>
          <w:sz w:val="24"/>
          <w:szCs w:val="24"/>
        </w:rPr>
        <w:t>,</w:t>
      </w:r>
      <w:r w:rsidRPr="00753484">
        <w:rPr>
          <w:rFonts w:ascii="Times New Roman" w:eastAsia="Times New Roman" w:hAnsi="Times New Roman" w:cs="Times New Roman"/>
          <w:color w:val="222222"/>
          <w:sz w:val="24"/>
          <w:szCs w:val="24"/>
        </w:rPr>
        <w:t xml:space="preserve"> and </w:t>
      </w:r>
      <w:r w:rsidRPr="00753484">
        <w:rPr>
          <w:rFonts w:ascii="Times New Roman" w:eastAsia="Times New Roman" w:hAnsi="Times New Roman" w:cs="Times New Roman"/>
          <w:color w:val="222222"/>
          <w:sz w:val="24"/>
          <w:szCs w:val="24"/>
          <w:u w:val="single"/>
        </w:rPr>
        <w:t xml:space="preserve">access to the </w:t>
      </w:r>
      <w:r w:rsidRPr="00753484">
        <w:rPr>
          <w:rFonts w:ascii="Times New Roman" w:eastAsia="Times New Roman" w:hAnsi="Times New Roman" w:cs="Times New Roman"/>
          <w:color w:val="222222"/>
          <w:sz w:val="24"/>
          <w:szCs w:val="24"/>
        </w:rPr>
        <w:t xml:space="preserve">membership directory and subscriptions </w:t>
      </w:r>
      <w:r w:rsidRPr="00753484">
        <w:rPr>
          <w:rFonts w:ascii="Times New Roman" w:eastAsia="Times New Roman" w:hAnsi="Times New Roman" w:cs="Times New Roman"/>
          <w:color w:val="222222"/>
          <w:sz w:val="24"/>
          <w:szCs w:val="24"/>
          <w:u w:val="single"/>
        </w:rPr>
        <w:t>to the periodical</w:t>
      </w:r>
      <w:r w:rsidRPr="00753484">
        <w:rPr>
          <w:rFonts w:ascii="Times New Roman" w:eastAsia="Times New Roman" w:hAnsi="Times New Roman" w:cs="Times New Roman"/>
          <w:color w:val="222222"/>
          <w:sz w:val="24"/>
          <w:szCs w:val="24"/>
        </w:rPr>
        <w:t xml:space="preserve">s </w:t>
      </w:r>
      <w:proofErr w:type="gramStart"/>
      <w:r w:rsidRPr="00753484">
        <w:rPr>
          <w:rFonts w:ascii="Times New Roman" w:eastAsia="Times New Roman" w:hAnsi="Times New Roman" w:cs="Times New Roman"/>
          <w:color w:val="222222"/>
          <w:sz w:val="24"/>
          <w:szCs w:val="24"/>
        </w:rPr>
        <w:t>shall be accepted</w:t>
      </w:r>
      <w:proofErr w:type="gramEnd"/>
      <w:r w:rsidRPr="00753484">
        <w:rPr>
          <w:rFonts w:ascii="Times New Roman" w:eastAsia="Times New Roman" w:hAnsi="Times New Roman" w:cs="Times New Roman"/>
          <w:color w:val="222222"/>
          <w:sz w:val="24"/>
          <w:szCs w:val="24"/>
        </w:rPr>
        <w:t xml:space="preserve"> from others at such rates as may be directed by the Council.</w:t>
      </w:r>
    </w:p>
    <w:p w14:paraId="2CA37EE0"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IX. BYLAWS</w:t>
      </w:r>
    </w:p>
    <w:p w14:paraId="1747345D" w14:textId="77777777" w:rsidR="00753484" w:rsidRPr="00753484" w:rsidRDefault="00753484" w:rsidP="000724FE">
      <w:pPr>
        <w:numPr>
          <w:ilvl w:val="0"/>
          <w:numId w:val="10"/>
        </w:numPr>
        <w:shd w:val="clear" w:color="auto" w:fill="D9D9D9" w:themeFill="background1" w:themeFillShade="D9"/>
        <w:spacing w:before="240" w:after="0" w:line="276" w:lineRule="auto"/>
        <w:textAlignment w:val="baseline"/>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Adoption or amendment of bylaws as specified below may be made either by a two-thirds (2/3rds) vote of the Council or by a two-thirds (2/3rds) vote of those members voting in a referendum conducted according to the bylaws of the Society.</w:t>
      </w:r>
      <w:r w:rsidRPr="00753484">
        <w:rPr>
          <w:rFonts w:ascii="Times New Roman" w:eastAsia="Times New Roman" w:hAnsi="Times New Roman" w:cs="Times New Roman"/>
          <w:color w:val="222222"/>
          <w:sz w:val="24"/>
          <w:szCs w:val="24"/>
        </w:rPr>
        <w:br/>
      </w:r>
      <w:r w:rsidRPr="00753484">
        <w:rPr>
          <w:rFonts w:ascii="Times New Roman" w:eastAsia="Times New Roman" w:hAnsi="Times New Roman" w:cs="Times New Roman"/>
          <w:color w:val="222222"/>
          <w:sz w:val="24"/>
          <w:szCs w:val="24"/>
        </w:rPr>
        <w:br/>
      </w:r>
    </w:p>
    <w:p w14:paraId="21B09739" w14:textId="77777777" w:rsidR="00753484" w:rsidRPr="00753484" w:rsidRDefault="00753484" w:rsidP="000724FE">
      <w:pPr>
        <w:numPr>
          <w:ilvl w:val="0"/>
          <w:numId w:val="10"/>
        </w:numPr>
        <w:shd w:val="clear" w:color="auto" w:fill="D9D9D9" w:themeFill="background1" w:themeFillShade="D9"/>
        <w:spacing w:after="0" w:line="276" w:lineRule="auto"/>
        <w:textAlignment w:val="baseline"/>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 xml:space="preserve">The Council </w:t>
      </w:r>
      <w:proofErr w:type="gramStart"/>
      <w:r w:rsidRPr="00753484">
        <w:rPr>
          <w:rFonts w:ascii="Times New Roman" w:eastAsia="Times New Roman" w:hAnsi="Times New Roman" w:cs="Times New Roman"/>
          <w:color w:val="222222"/>
          <w:sz w:val="24"/>
          <w:szCs w:val="24"/>
        </w:rPr>
        <w:t>is authorized and directed to prepare, adopt, or amend such bylaws as may be desirable to regularize the administrative practices of the Society</w:t>
      </w:r>
      <w:proofErr w:type="gramEnd"/>
      <w:r w:rsidRPr="00753484">
        <w:rPr>
          <w:rFonts w:ascii="Times New Roman" w:eastAsia="Times New Roman" w:hAnsi="Times New Roman" w:cs="Times New Roman"/>
          <w:color w:val="222222"/>
          <w:sz w:val="24"/>
          <w:szCs w:val="24"/>
        </w:rPr>
        <w:t xml:space="preserve">. </w:t>
      </w:r>
      <w:r w:rsidRPr="00753484">
        <w:rPr>
          <w:rFonts w:ascii="Times New Roman" w:eastAsia="Times New Roman" w:hAnsi="Times New Roman" w:cs="Times New Roman"/>
          <w:color w:val="222222"/>
          <w:sz w:val="24"/>
          <w:szCs w:val="24"/>
        </w:rPr>
        <w:br/>
      </w:r>
      <w:r w:rsidRPr="00753484">
        <w:rPr>
          <w:rFonts w:ascii="Times New Roman" w:eastAsia="Times New Roman" w:hAnsi="Times New Roman" w:cs="Times New Roman"/>
          <w:color w:val="222222"/>
          <w:sz w:val="24"/>
          <w:szCs w:val="24"/>
        </w:rPr>
        <w:br/>
      </w:r>
    </w:p>
    <w:p w14:paraId="0EA62B78" w14:textId="77777777" w:rsidR="00753484" w:rsidRPr="00753484" w:rsidRDefault="00753484" w:rsidP="000724FE">
      <w:pPr>
        <w:numPr>
          <w:ilvl w:val="0"/>
          <w:numId w:val="10"/>
        </w:numPr>
        <w:shd w:val="clear" w:color="auto" w:fill="D9D9D9" w:themeFill="background1" w:themeFillShade="D9"/>
        <w:spacing w:after="0" w:line="276" w:lineRule="auto"/>
        <w:textAlignment w:val="baseline"/>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 xml:space="preserve">Amendments to the bylaws </w:t>
      </w:r>
      <w:proofErr w:type="gramStart"/>
      <w:r w:rsidRPr="00753484">
        <w:rPr>
          <w:rFonts w:ascii="Times New Roman" w:eastAsia="Times New Roman" w:hAnsi="Times New Roman" w:cs="Times New Roman"/>
          <w:color w:val="222222"/>
          <w:sz w:val="24"/>
          <w:szCs w:val="24"/>
        </w:rPr>
        <w:t>may be recommended by a majority vote of the Council or proposed in writing by at least 5% of the eligible voting members of the Society</w:t>
      </w:r>
      <w:proofErr w:type="gramEnd"/>
      <w:r w:rsidRPr="00753484">
        <w:rPr>
          <w:rFonts w:ascii="Times New Roman" w:eastAsia="Times New Roman" w:hAnsi="Times New Roman" w:cs="Times New Roman"/>
          <w:color w:val="222222"/>
          <w:sz w:val="24"/>
          <w:szCs w:val="24"/>
        </w:rPr>
        <w:t xml:space="preserve">. Amendments to </w:t>
      </w:r>
      <w:proofErr w:type="gramStart"/>
      <w:r w:rsidRPr="00753484">
        <w:rPr>
          <w:rFonts w:ascii="Times New Roman" w:eastAsia="Times New Roman" w:hAnsi="Times New Roman" w:cs="Times New Roman"/>
          <w:color w:val="222222"/>
          <w:sz w:val="24"/>
          <w:szCs w:val="24"/>
        </w:rPr>
        <w:t>be voted on</w:t>
      </w:r>
      <w:proofErr w:type="gramEnd"/>
      <w:r w:rsidRPr="00753484">
        <w:rPr>
          <w:rFonts w:ascii="Times New Roman" w:eastAsia="Times New Roman" w:hAnsi="Times New Roman" w:cs="Times New Roman"/>
          <w:color w:val="222222"/>
          <w:sz w:val="24"/>
          <w:szCs w:val="24"/>
        </w:rPr>
        <w:t xml:space="preserve"> by member referendum must be filed with the Executive Director at least sixty (60) days prior to the </w:t>
      </w:r>
      <w:r w:rsidRPr="00753484">
        <w:rPr>
          <w:rFonts w:ascii="Times New Roman" w:eastAsia="Times New Roman" w:hAnsi="Times New Roman" w:cs="Times New Roman"/>
          <w:strike/>
          <w:color w:val="222222"/>
          <w:sz w:val="24"/>
          <w:szCs w:val="24"/>
          <w:highlight w:val="yellow"/>
        </w:rPr>
        <w:t>Annual Meeting</w:t>
      </w:r>
      <w:r w:rsidRPr="00753484">
        <w:rPr>
          <w:rFonts w:ascii="Times New Roman" w:eastAsia="Times New Roman" w:hAnsi="Times New Roman" w:cs="Times New Roman"/>
          <w:color w:val="222222"/>
          <w:sz w:val="24"/>
          <w:szCs w:val="24"/>
          <w:highlight w:val="yellow"/>
        </w:rPr>
        <w:t xml:space="preserve"> </w:t>
      </w:r>
      <w:r w:rsidRPr="00753484">
        <w:rPr>
          <w:rFonts w:ascii="Times New Roman" w:eastAsia="Times New Roman" w:hAnsi="Times New Roman" w:cs="Times New Roman"/>
          <w:color w:val="222222"/>
          <w:sz w:val="24"/>
          <w:szCs w:val="24"/>
          <w:highlight w:val="yellow"/>
          <w:u w:val="single"/>
        </w:rPr>
        <w:t>conduct of a member referendum</w:t>
      </w:r>
      <w:r w:rsidRPr="00753484">
        <w:rPr>
          <w:rFonts w:ascii="Times New Roman" w:eastAsia="Times New Roman" w:hAnsi="Times New Roman" w:cs="Times New Roman"/>
          <w:color w:val="222222"/>
          <w:sz w:val="24"/>
          <w:szCs w:val="24"/>
          <w:highlight w:val="yellow"/>
        </w:rPr>
        <w:t>.</w:t>
      </w:r>
      <w:r w:rsidRPr="00753484">
        <w:rPr>
          <w:rFonts w:ascii="Times New Roman" w:eastAsia="Times New Roman" w:hAnsi="Times New Roman" w:cs="Times New Roman"/>
          <w:color w:val="222222"/>
          <w:sz w:val="24"/>
          <w:szCs w:val="24"/>
        </w:rPr>
        <w:t xml:space="preserve"> </w:t>
      </w:r>
      <w:proofErr w:type="gramStart"/>
      <w:r w:rsidRPr="00753484">
        <w:rPr>
          <w:rFonts w:ascii="Times New Roman" w:eastAsia="Times New Roman" w:hAnsi="Times New Roman" w:cs="Times New Roman"/>
          <w:color w:val="222222"/>
          <w:sz w:val="24"/>
          <w:szCs w:val="24"/>
        </w:rPr>
        <w:t xml:space="preserve">Copies of the proposed amendments shall be distributed by the Executive Director according to a method approved by the Council to eligible voting members at least thirty (30) days in advance of the </w:t>
      </w:r>
      <w:r w:rsidRPr="00753484">
        <w:rPr>
          <w:rFonts w:ascii="Times New Roman" w:eastAsia="Times New Roman" w:hAnsi="Times New Roman" w:cs="Times New Roman"/>
          <w:strike/>
          <w:color w:val="222222"/>
          <w:sz w:val="24"/>
          <w:szCs w:val="24"/>
          <w:highlight w:val="yellow"/>
        </w:rPr>
        <w:t>Annual Meeting</w:t>
      </w:r>
      <w:r w:rsidRPr="00753484">
        <w:rPr>
          <w:rFonts w:ascii="Times New Roman" w:eastAsia="Times New Roman" w:hAnsi="Times New Roman" w:cs="Times New Roman"/>
          <w:color w:val="222222"/>
          <w:sz w:val="24"/>
          <w:szCs w:val="24"/>
          <w:highlight w:val="yellow"/>
        </w:rPr>
        <w:t xml:space="preserve"> </w:t>
      </w:r>
      <w:r w:rsidRPr="00753484">
        <w:rPr>
          <w:rFonts w:ascii="Times New Roman" w:eastAsia="Times New Roman" w:hAnsi="Times New Roman" w:cs="Times New Roman"/>
          <w:color w:val="222222"/>
          <w:sz w:val="24"/>
          <w:szCs w:val="24"/>
          <w:highlight w:val="yellow"/>
          <w:u w:val="single"/>
        </w:rPr>
        <w:t>referendum</w:t>
      </w:r>
      <w:r w:rsidRPr="00753484">
        <w:rPr>
          <w:rFonts w:ascii="Times New Roman" w:eastAsia="Times New Roman" w:hAnsi="Times New Roman" w:cs="Times New Roman"/>
          <w:color w:val="222222"/>
          <w:sz w:val="24"/>
          <w:szCs w:val="24"/>
          <w:u w:val="single"/>
        </w:rPr>
        <w:t xml:space="preserve"> </w:t>
      </w:r>
      <w:r w:rsidRPr="00753484">
        <w:rPr>
          <w:rFonts w:ascii="Times New Roman" w:eastAsia="Times New Roman" w:hAnsi="Times New Roman" w:cs="Times New Roman"/>
          <w:color w:val="222222"/>
          <w:sz w:val="24"/>
          <w:szCs w:val="24"/>
        </w:rPr>
        <w:t>at which they are to be presented</w:t>
      </w:r>
      <w:proofErr w:type="gramEnd"/>
      <w:r w:rsidRPr="00753484">
        <w:rPr>
          <w:rFonts w:ascii="Times New Roman" w:eastAsia="Times New Roman" w:hAnsi="Times New Roman" w:cs="Times New Roman"/>
          <w:color w:val="222222"/>
          <w:sz w:val="24"/>
          <w:szCs w:val="24"/>
        </w:rPr>
        <w:t xml:space="preserve">. </w:t>
      </w:r>
      <w:r w:rsidRPr="00753484">
        <w:rPr>
          <w:rFonts w:ascii="Times New Roman" w:eastAsia="Times New Roman" w:hAnsi="Times New Roman" w:cs="Times New Roman"/>
          <w:color w:val="222222"/>
          <w:sz w:val="24"/>
          <w:szCs w:val="24"/>
        </w:rPr>
        <w:br/>
      </w:r>
      <w:r w:rsidRPr="00753484">
        <w:rPr>
          <w:rFonts w:ascii="Times New Roman" w:eastAsia="Times New Roman" w:hAnsi="Times New Roman" w:cs="Times New Roman"/>
          <w:color w:val="222222"/>
          <w:sz w:val="24"/>
          <w:szCs w:val="24"/>
        </w:rPr>
        <w:br/>
      </w:r>
    </w:p>
    <w:p w14:paraId="17DE5231" w14:textId="77777777" w:rsidR="00753484" w:rsidRPr="00753484" w:rsidRDefault="00753484" w:rsidP="000724FE">
      <w:pPr>
        <w:numPr>
          <w:ilvl w:val="0"/>
          <w:numId w:val="10"/>
        </w:numPr>
        <w:shd w:val="clear" w:color="auto" w:fill="D9D9D9" w:themeFill="background1" w:themeFillShade="D9"/>
        <w:spacing w:after="240" w:line="276" w:lineRule="auto"/>
        <w:textAlignment w:val="baseline"/>
        <w:rPr>
          <w:rFonts w:ascii="Times New Roman" w:eastAsia="Times New Roman" w:hAnsi="Times New Roman" w:cs="Times New Roman"/>
          <w:color w:val="222222"/>
          <w:sz w:val="24"/>
          <w:szCs w:val="24"/>
        </w:rPr>
      </w:pPr>
      <w:r w:rsidRPr="00753484">
        <w:rPr>
          <w:rFonts w:ascii="Times New Roman" w:eastAsia="Times New Roman" w:hAnsi="Times New Roman" w:cs="Times New Roman"/>
          <w:color w:val="222222"/>
          <w:sz w:val="24"/>
          <w:szCs w:val="24"/>
        </w:rPr>
        <w:t xml:space="preserve">A copy of the current constitution and bylaws </w:t>
      </w:r>
      <w:proofErr w:type="gramStart"/>
      <w:r w:rsidRPr="00753484">
        <w:rPr>
          <w:rFonts w:ascii="Times New Roman" w:eastAsia="Times New Roman" w:hAnsi="Times New Roman" w:cs="Times New Roman"/>
          <w:color w:val="222222"/>
          <w:sz w:val="24"/>
          <w:szCs w:val="24"/>
        </w:rPr>
        <w:t>shall be published</w:t>
      </w:r>
      <w:proofErr w:type="gramEnd"/>
      <w:r w:rsidRPr="00753484">
        <w:rPr>
          <w:rFonts w:ascii="Times New Roman" w:eastAsia="Times New Roman" w:hAnsi="Times New Roman" w:cs="Times New Roman"/>
          <w:color w:val="222222"/>
          <w:sz w:val="24"/>
          <w:szCs w:val="24"/>
        </w:rPr>
        <w:t xml:space="preserve"> on the Society's website and shall be available to any member upon request to the Executive Director.</w:t>
      </w:r>
    </w:p>
    <w:p w14:paraId="4703F319"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X. AMENDMENTS</w:t>
      </w:r>
    </w:p>
    <w:p w14:paraId="7D91E2FD"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lastRenderedPageBreak/>
        <w:t xml:space="preserve">Amendments to this constitution </w:t>
      </w:r>
      <w:proofErr w:type="gramStart"/>
      <w:r w:rsidRPr="00753484">
        <w:rPr>
          <w:rFonts w:ascii="Times New Roman" w:eastAsia="Times New Roman" w:hAnsi="Times New Roman" w:cs="Times New Roman"/>
          <w:color w:val="222222"/>
          <w:sz w:val="24"/>
          <w:szCs w:val="24"/>
        </w:rPr>
        <w:t>may be recommended by a majority vote of the Council or proposed in writing by at least 5% of the eligible voting members of the Society</w:t>
      </w:r>
      <w:proofErr w:type="gramEnd"/>
      <w:r w:rsidRPr="00753484">
        <w:rPr>
          <w:rFonts w:ascii="Times New Roman" w:eastAsia="Times New Roman" w:hAnsi="Times New Roman" w:cs="Times New Roman"/>
          <w:color w:val="222222"/>
          <w:sz w:val="24"/>
          <w:szCs w:val="24"/>
        </w:rPr>
        <w:t xml:space="preserve">. All amendments </w:t>
      </w:r>
      <w:proofErr w:type="gramStart"/>
      <w:r w:rsidRPr="00753484">
        <w:rPr>
          <w:rFonts w:ascii="Times New Roman" w:eastAsia="Times New Roman" w:hAnsi="Times New Roman" w:cs="Times New Roman"/>
          <w:color w:val="222222"/>
          <w:sz w:val="24"/>
          <w:szCs w:val="24"/>
        </w:rPr>
        <w:t>must be filed</w:t>
      </w:r>
      <w:proofErr w:type="gramEnd"/>
      <w:r w:rsidRPr="00753484">
        <w:rPr>
          <w:rFonts w:ascii="Times New Roman" w:eastAsia="Times New Roman" w:hAnsi="Times New Roman" w:cs="Times New Roman"/>
          <w:color w:val="222222"/>
          <w:sz w:val="24"/>
          <w:szCs w:val="24"/>
        </w:rPr>
        <w:t xml:space="preserve"> with the Executive Director at least one hundred (100) days prior to the </w:t>
      </w:r>
      <w:r w:rsidRPr="00753484">
        <w:rPr>
          <w:rFonts w:ascii="Times New Roman" w:eastAsia="Times New Roman" w:hAnsi="Times New Roman" w:cs="Times New Roman"/>
          <w:strike/>
          <w:color w:val="222222"/>
          <w:sz w:val="24"/>
          <w:szCs w:val="24"/>
          <w:highlight w:val="yellow"/>
        </w:rPr>
        <w:t>Annual Meeting</w:t>
      </w:r>
      <w:r w:rsidRPr="00753484">
        <w:rPr>
          <w:rFonts w:ascii="Times New Roman" w:eastAsia="Times New Roman" w:hAnsi="Times New Roman" w:cs="Times New Roman"/>
          <w:color w:val="222222"/>
          <w:sz w:val="24"/>
          <w:szCs w:val="24"/>
          <w:highlight w:val="yellow"/>
        </w:rPr>
        <w:t xml:space="preserve"> </w:t>
      </w:r>
      <w:r w:rsidRPr="00753484">
        <w:rPr>
          <w:rFonts w:ascii="Times New Roman" w:eastAsia="Times New Roman" w:hAnsi="Times New Roman" w:cs="Times New Roman"/>
          <w:color w:val="222222"/>
          <w:sz w:val="24"/>
          <w:szCs w:val="24"/>
          <w:highlight w:val="yellow"/>
          <w:u w:val="single"/>
        </w:rPr>
        <w:t>conduct of a member referendum</w:t>
      </w:r>
      <w:r w:rsidRPr="00753484">
        <w:rPr>
          <w:rFonts w:ascii="Times New Roman" w:eastAsia="Times New Roman" w:hAnsi="Times New Roman" w:cs="Times New Roman"/>
          <w:color w:val="222222"/>
          <w:sz w:val="24"/>
          <w:szCs w:val="24"/>
        </w:rPr>
        <w:t xml:space="preserve">. </w:t>
      </w:r>
      <w:proofErr w:type="gramStart"/>
      <w:r w:rsidRPr="00753484">
        <w:rPr>
          <w:rFonts w:ascii="Times New Roman" w:eastAsia="Times New Roman" w:hAnsi="Times New Roman" w:cs="Times New Roman"/>
          <w:color w:val="222222"/>
          <w:sz w:val="24"/>
          <w:szCs w:val="24"/>
        </w:rPr>
        <w:t xml:space="preserve">Copies of the proposed amendments shall be distributed by the Executive Director according to a method approved by the Council to eligible voting members at least sixty (60) days in advance of the </w:t>
      </w:r>
      <w:r w:rsidRPr="00753484">
        <w:rPr>
          <w:rFonts w:ascii="Times New Roman" w:eastAsia="Times New Roman" w:hAnsi="Times New Roman" w:cs="Times New Roman"/>
          <w:strike/>
          <w:color w:val="222222"/>
          <w:sz w:val="24"/>
          <w:szCs w:val="24"/>
          <w:highlight w:val="yellow"/>
        </w:rPr>
        <w:t>Annual Meeting</w:t>
      </w:r>
      <w:r w:rsidRPr="00753484">
        <w:rPr>
          <w:rFonts w:ascii="Times New Roman" w:eastAsia="Times New Roman" w:hAnsi="Times New Roman" w:cs="Times New Roman"/>
          <w:color w:val="222222"/>
          <w:sz w:val="24"/>
          <w:szCs w:val="24"/>
          <w:highlight w:val="yellow"/>
        </w:rPr>
        <w:t xml:space="preserve"> </w:t>
      </w:r>
      <w:r w:rsidRPr="00753484">
        <w:rPr>
          <w:rFonts w:ascii="Times New Roman" w:eastAsia="Times New Roman" w:hAnsi="Times New Roman" w:cs="Times New Roman"/>
          <w:color w:val="222222"/>
          <w:sz w:val="24"/>
          <w:szCs w:val="24"/>
          <w:highlight w:val="yellow"/>
          <w:u w:val="single"/>
        </w:rPr>
        <w:t>referendum</w:t>
      </w:r>
      <w:r w:rsidRPr="00753484">
        <w:rPr>
          <w:rFonts w:ascii="Times New Roman" w:eastAsia="Times New Roman" w:hAnsi="Times New Roman" w:cs="Times New Roman"/>
          <w:color w:val="222222"/>
          <w:sz w:val="24"/>
          <w:szCs w:val="24"/>
          <w:u w:val="single"/>
        </w:rPr>
        <w:t xml:space="preserve"> </w:t>
      </w:r>
      <w:r w:rsidRPr="00753484">
        <w:rPr>
          <w:rFonts w:ascii="Times New Roman" w:eastAsia="Times New Roman" w:hAnsi="Times New Roman" w:cs="Times New Roman"/>
          <w:color w:val="222222"/>
          <w:sz w:val="24"/>
          <w:szCs w:val="24"/>
        </w:rPr>
        <w:t>at which they are to be presented</w:t>
      </w:r>
      <w:proofErr w:type="gramEnd"/>
      <w:r w:rsidRPr="00753484">
        <w:rPr>
          <w:rFonts w:ascii="Times New Roman" w:eastAsia="Times New Roman" w:hAnsi="Times New Roman" w:cs="Times New Roman"/>
          <w:color w:val="222222"/>
          <w:sz w:val="24"/>
          <w:szCs w:val="24"/>
        </w:rPr>
        <w:t>. Amendments may be adopted by a two-thirds (2/3rds) vote of those members voting in a referendum conducted according to the bylaws of the Society.</w:t>
      </w:r>
    </w:p>
    <w:p w14:paraId="60BE0D1A" w14:textId="77777777" w:rsidR="00753484" w:rsidRPr="00753484" w:rsidRDefault="00753484" w:rsidP="000724FE">
      <w:pPr>
        <w:shd w:val="clear" w:color="auto" w:fill="D9D9D9" w:themeFill="background1" w:themeFillShade="D9"/>
        <w:spacing w:before="380" w:line="276" w:lineRule="auto"/>
        <w:outlineLvl w:val="2"/>
        <w:rPr>
          <w:rFonts w:ascii="Times New Roman" w:eastAsia="Times New Roman" w:hAnsi="Times New Roman" w:cs="Times New Roman"/>
          <w:b/>
          <w:bCs/>
          <w:sz w:val="24"/>
          <w:szCs w:val="24"/>
        </w:rPr>
      </w:pPr>
      <w:r w:rsidRPr="00753484">
        <w:rPr>
          <w:rFonts w:ascii="Times New Roman" w:eastAsia="Times New Roman" w:hAnsi="Times New Roman" w:cs="Times New Roman"/>
          <w:b/>
          <w:bCs/>
          <w:color w:val="003D68"/>
          <w:sz w:val="24"/>
          <w:szCs w:val="24"/>
        </w:rPr>
        <w:t>XI. DISSOLUTION</w:t>
      </w:r>
    </w:p>
    <w:p w14:paraId="76098EC3" w14:textId="77777777" w:rsidR="00753484" w:rsidRPr="00753484" w:rsidRDefault="00753484" w:rsidP="000724FE">
      <w:pPr>
        <w:shd w:val="clear" w:color="auto" w:fill="D9D9D9" w:themeFill="background1" w:themeFillShade="D9"/>
        <w:spacing w:after="300" w:line="276" w:lineRule="auto"/>
        <w:rPr>
          <w:rFonts w:ascii="Times New Roman" w:eastAsia="Times New Roman" w:hAnsi="Times New Roman" w:cs="Times New Roman"/>
          <w:sz w:val="24"/>
          <w:szCs w:val="24"/>
        </w:rPr>
      </w:pPr>
      <w:r w:rsidRPr="00753484">
        <w:rPr>
          <w:rFonts w:ascii="Times New Roman" w:eastAsia="Times New Roman" w:hAnsi="Times New Roman" w:cs="Times New Roman"/>
          <w:color w:val="222222"/>
          <w:sz w:val="24"/>
          <w:szCs w:val="24"/>
        </w:rPr>
        <w:t xml:space="preserve">In accordance with the laws of the District of Columbia (currently 29 D.C. Code 1047), the Society may be dissolved upon the vote of two-thirds (2/3rds) of the members present and voting at a meeting called for such purpose following notification through the U.S. Postal Service at least 90 days in advance of the meeting. In the event of dissolution, the Society's property, funds, and other assets shall pass to whatever agency or </w:t>
      </w:r>
      <w:proofErr w:type="gramStart"/>
      <w:r w:rsidRPr="00753484">
        <w:rPr>
          <w:rFonts w:ascii="Times New Roman" w:eastAsia="Times New Roman" w:hAnsi="Times New Roman" w:cs="Times New Roman"/>
          <w:color w:val="222222"/>
          <w:sz w:val="24"/>
          <w:szCs w:val="24"/>
        </w:rPr>
        <w:t>agencies may be designated by the Council in office</w:t>
      </w:r>
      <w:proofErr w:type="gramEnd"/>
      <w:r w:rsidRPr="00753484">
        <w:rPr>
          <w:rFonts w:ascii="Times New Roman" w:eastAsia="Times New Roman" w:hAnsi="Times New Roman" w:cs="Times New Roman"/>
          <w:color w:val="222222"/>
          <w:sz w:val="24"/>
          <w:szCs w:val="24"/>
        </w:rPr>
        <w:t xml:space="preserve"> at the time of dissolution.</w:t>
      </w:r>
    </w:p>
    <w:p w14:paraId="67B6B364" w14:textId="77777777" w:rsidR="00753484" w:rsidRPr="00753484" w:rsidRDefault="00753484" w:rsidP="000724FE">
      <w:pPr>
        <w:shd w:val="clear" w:color="auto" w:fill="D9D9D9" w:themeFill="background1" w:themeFillShade="D9"/>
        <w:spacing w:after="0" w:line="240" w:lineRule="auto"/>
        <w:rPr>
          <w:rFonts w:ascii="Times New Roman" w:eastAsia="Times New Roman" w:hAnsi="Times New Roman" w:cs="Times New Roman"/>
          <w:sz w:val="24"/>
          <w:szCs w:val="24"/>
        </w:rPr>
      </w:pPr>
      <w:r w:rsidRPr="00753484">
        <w:rPr>
          <w:rFonts w:ascii="Times New Roman" w:eastAsia="Times New Roman" w:hAnsi="Times New Roman" w:cs="Times New Roman"/>
          <w:i/>
          <w:iCs/>
          <w:color w:val="222222"/>
          <w:sz w:val="24"/>
          <w:szCs w:val="24"/>
        </w:rPr>
        <w:t xml:space="preserve">As amended August 1997, August 2010, August 2011, October 2016. </w:t>
      </w:r>
      <w:r w:rsidRPr="00753484">
        <w:rPr>
          <w:rFonts w:ascii="Times New Roman" w:eastAsia="Times New Roman" w:hAnsi="Times New Roman" w:cs="Times New Roman"/>
          <w:i/>
          <w:iCs/>
          <w:color w:val="222222"/>
          <w:sz w:val="24"/>
          <w:szCs w:val="24"/>
          <w:u w:val="single"/>
          <w:shd w:val="clear" w:color="auto" w:fill="FFFF00"/>
        </w:rPr>
        <w:t>TK 2021</w:t>
      </w:r>
      <w:r w:rsidRPr="00753484">
        <w:rPr>
          <w:rFonts w:ascii="Times New Roman" w:eastAsia="Times New Roman" w:hAnsi="Times New Roman" w:cs="Times New Roman"/>
          <w:i/>
          <w:iCs/>
          <w:color w:val="222222"/>
          <w:sz w:val="24"/>
          <w:szCs w:val="24"/>
          <w:u w:val="single"/>
        </w:rPr>
        <w:t>.</w:t>
      </w:r>
    </w:p>
    <w:p w14:paraId="77F45998" w14:textId="165D70B2" w:rsidR="00394F41" w:rsidRPr="000724FE" w:rsidRDefault="00394F41" w:rsidP="000724FE">
      <w:pPr>
        <w:shd w:val="clear" w:color="auto" w:fill="D9D9D9" w:themeFill="background1" w:themeFillShade="D9"/>
        <w:spacing w:after="300" w:line="240" w:lineRule="auto"/>
        <w:rPr>
          <w:rFonts w:ascii="Times New Roman" w:eastAsia="Times New Roman" w:hAnsi="Times New Roman" w:cs="Times New Roman"/>
          <w:sz w:val="24"/>
          <w:szCs w:val="24"/>
        </w:rPr>
      </w:pPr>
    </w:p>
    <w:sectPr w:rsidR="00394F41" w:rsidRPr="000724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826C6" w14:textId="77777777" w:rsidR="000D3C68" w:rsidRDefault="000D3C68" w:rsidP="000D3C68">
      <w:pPr>
        <w:spacing w:after="0" w:line="240" w:lineRule="auto"/>
      </w:pPr>
      <w:r>
        <w:separator/>
      </w:r>
    </w:p>
  </w:endnote>
  <w:endnote w:type="continuationSeparator" w:id="0">
    <w:p w14:paraId="51CB2824" w14:textId="77777777" w:rsidR="000D3C68" w:rsidRDefault="000D3C68" w:rsidP="000D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44C1" w14:textId="20E02B2C" w:rsidR="000D3C68" w:rsidRPr="000D3C68" w:rsidRDefault="00570666">
    <w:pPr>
      <w:pStyle w:val="Footer"/>
      <w:rPr>
        <w:rFonts w:ascii="Times New Roman" w:hAnsi="Times New Roman" w:cs="Times New Roman"/>
        <w:sz w:val="20"/>
        <w:szCs w:val="20"/>
      </w:rPr>
    </w:pPr>
    <w:r>
      <w:rPr>
        <w:rFonts w:ascii="Times New Roman" w:hAnsi="Times New Roman" w:cs="Times New Roman"/>
        <w:sz w:val="20"/>
        <w:szCs w:val="20"/>
      </w:rPr>
      <w:t xml:space="preserve">SAA </w:t>
    </w:r>
    <w:r w:rsidR="008366AC">
      <w:rPr>
        <w:rFonts w:ascii="Times New Roman" w:hAnsi="Times New Roman" w:cs="Times New Roman"/>
        <w:sz w:val="20"/>
        <w:szCs w:val="20"/>
      </w:rPr>
      <w:t>Constitution &amp; Bylaws Revisions</w:t>
    </w:r>
    <w:r w:rsidR="000D3C68" w:rsidRPr="000D3C68">
      <w:rPr>
        <w:rFonts w:ascii="Times New Roman" w:hAnsi="Times New Roman" w:cs="Times New Roman"/>
        <w:sz w:val="20"/>
        <w:szCs w:val="20"/>
      </w:rPr>
      <w:ptab w:relativeTo="margin" w:alignment="center" w:leader="none"/>
    </w:r>
    <w:r w:rsidR="000D3C68" w:rsidRPr="000D3C68">
      <w:rPr>
        <w:rFonts w:ascii="Times New Roman" w:hAnsi="Times New Roman" w:cs="Times New Roman"/>
        <w:sz w:val="20"/>
        <w:szCs w:val="20"/>
      </w:rPr>
      <w:t xml:space="preserve">Page </w:t>
    </w:r>
    <w:r w:rsidR="000D3C68" w:rsidRPr="000D3C68">
      <w:rPr>
        <w:rFonts w:ascii="Times New Roman" w:hAnsi="Times New Roman" w:cs="Times New Roman"/>
        <w:bCs/>
        <w:sz w:val="20"/>
        <w:szCs w:val="20"/>
      </w:rPr>
      <w:fldChar w:fldCharType="begin"/>
    </w:r>
    <w:r w:rsidR="000D3C68" w:rsidRPr="000D3C68">
      <w:rPr>
        <w:rFonts w:ascii="Times New Roman" w:hAnsi="Times New Roman" w:cs="Times New Roman"/>
        <w:bCs/>
        <w:sz w:val="20"/>
        <w:szCs w:val="20"/>
      </w:rPr>
      <w:instrText xml:space="preserve"> PAGE  \* Arabic  \* MERGEFORMAT </w:instrText>
    </w:r>
    <w:r w:rsidR="000D3C68" w:rsidRPr="000D3C68">
      <w:rPr>
        <w:rFonts w:ascii="Times New Roman" w:hAnsi="Times New Roman" w:cs="Times New Roman"/>
        <w:bCs/>
        <w:sz w:val="20"/>
        <w:szCs w:val="20"/>
      </w:rPr>
      <w:fldChar w:fldCharType="separate"/>
    </w:r>
    <w:r w:rsidR="00C34741">
      <w:rPr>
        <w:rFonts w:ascii="Times New Roman" w:hAnsi="Times New Roman" w:cs="Times New Roman"/>
        <w:bCs/>
        <w:noProof/>
        <w:sz w:val="20"/>
        <w:szCs w:val="20"/>
      </w:rPr>
      <w:t>13</w:t>
    </w:r>
    <w:r w:rsidR="000D3C68" w:rsidRPr="000D3C68">
      <w:rPr>
        <w:rFonts w:ascii="Times New Roman" w:hAnsi="Times New Roman" w:cs="Times New Roman"/>
        <w:bCs/>
        <w:sz w:val="20"/>
        <w:szCs w:val="20"/>
      </w:rPr>
      <w:fldChar w:fldCharType="end"/>
    </w:r>
    <w:r w:rsidR="000D3C68" w:rsidRPr="000D3C68">
      <w:rPr>
        <w:rFonts w:ascii="Times New Roman" w:hAnsi="Times New Roman" w:cs="Times New Roman"/>
        <w:sz w:val="20"/>
        <w:szCs w:val="20"/>
      </w:rPr>
      <w:t xml:space="preserve"> of </w:t>
    </w:r>
    <w:r w:rsidR="000D3C68" w:rsidRPr="000D3C68">
      <w:rPr>
        <w:rFonts w:ascii="Times New Roman" w:hAnsi="Times New Roman" w:cs="Times New Roman"/>
        <w:bCs/>
        <w:sz w:val="20"/>
        <w:szCs w:val="20"/>
      </w:rPr>
      <w:fldChar w:fldCharType="begin"/>
    </w:r>
    <w:r w:rsidR="000D3C68" w:rsidRPr="000D3C68">
      <w:rPr>
        <w:rFonts w:ascii="Times New Roman" w:hAnsi="Times New Roman" w:cs="Times New Roman"/>
        <w:bCs/>
        <w:sz w:val="20"/>
        <w:szCs w:val="20"/>
      </w:rPr>
      <w:instrText xml:space="preserve"> NUMPAGES  \* Arabic  \* MERGEFORMAT </w:instrText>
    </w:r>
    <w:r w:rsidR="000D3C68" w:rsidRPr="000D3C68">
      <w:rPr>
        <w:rFonts w:ascii="Times New Roman" w:hAnsi="Times New Roman" w:cs="Times New Roman"/>
        <w:bCs/>
        <w:sz w:val="20"/>
        <w:szCs w:val="20"/>
      </w:rPr>
      <w:fldChar w:fldCharType="separate"/>
    </w:r>
    <w:r w:rsidR="00C34741">
      <w:rPr>
        <w:rFonts w:ascii="Times New Roman" w:hAnsi="Times New Roman" w:cs="Times New Roman"/>
        <w:bCs/>
        <w:noProof/>
        <w:sz w:val="20"/>
        <w:szCs w:val="20"/>
      </w:rPr>
      <w:t>13</w:t>
    </w:r>
    <w:r w:rsidR="000D3C68" w:rsidRPr="000D3C68">
      <w:rPr>
        <w:rFonts w:ascii="Times New Roman" w:hAnsi="Times New Roman" w:cs="Times New Roman"/>
        <w:bCs/>
        <w:sz w:val="20"/>
        <w:szCs w:val="20"/>
      </w:rPr>
      <w:fldChar w:fldCharType="end"/>
    </w:r>
    <w:r w:rsidR="000D3C68" w:rsidRPr="000D3C68">
      <w:rPr>
        <w:rFonts w:ascii="Times New Roman" w:hAnsi="Times New Roman" w:cs="Times New Roman"/>
        <w:sz w:val="20"/>
        <w:szCs w:val="20"/>
      </w:rPr>
      <w:ptab w:relativeTo="margin" w:alignment="right" w:leader="none"/>
    </w:r>
    <w:r>
      <w:rPr>
        <w:rFonts w:ascii="Times New Roman" w:hAnsi="Times New Roman" w:cs="Times New Roman"/>
        <w:sz w:val="20"/>
        <w:szCs w:val="20"/>
      </w:rPr>
      <w:t>For Member Comment_December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CF818" w14:textId="77777777" w:rsidR="000D3C68" w:rsidRDefault="000D3C68" w:rsidP="000D3C68">
      <w:pPr>
        <w:spacing w:after="0" w:line="240" w:lineRule="auto"/>
      </w:pPr>
      <w:r>
        <w:separator/>
      </w:r>
    </w:p>
  </w:footnote>
  <w:footnote w:type="continuationSeparator" w:id="0">
    <w:p w14:paraId="0B8762A9" w14:textId="77777777" w:rsidR="000D3C68" w:rsidRDefault="000D3C68" w:rsidP="000D3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001"/>
    <w:multiLevelType w:val="multilevel"/>
    <w:tmpl w:val="CAC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45ECB"/>
    <w:multiLevelType w:val="multilevel"/>
    <w:tmpl w:val="ACA8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46580"/>
    <w:multiLevelType w:val="multilevel"/>
    <w:tmpl w:val="352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B2585"/>
    <w:multiLevelType w:val="multilevel"/>
    <w:tmpl w:val="3C92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A4635C"/>
    <w:multiLevelType w:val="multilevel"/>
    <w:tmpl w:val="FBC4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009F7"/>
    <w:multiLevelType w:val="multilevel"/>
    <w:tmpl w:val="FA2277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BFE6B3A"/>
    <w:multiLevelType w:val="multilevel"/>
    <w:tmpl w:val="9DC8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82B6B"/>
    <w:multiLevelType w:val="multilevel"/>
    <w:tmpl w:val="BE4C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5A21BF"/>
    <w:multiLevelType w:val="multilevel"/>
    <w:tmpl w:val="C1902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8"/>
    <w:lvlOverride w:ilvl="0">
      <w:lvl w:ilvl="0">
        <w:numFmt w:val="decimal"/>
        <w:lvlText w:val="%1."/>
        <w:lvlJc w:val="left"/>
      </w:lvl>
    </w:lvlOverride>
  </w:num>
  <w:num w:numId="4">
    <w:abstractNumId w:val="8"/>
    <w:lvlOverride w:ilvl="0">
      <w:lvl w:ilvl="0">
        <w:numFmt w:val="decimal"/>
        <w:lvlText w:val="%1."/>
        <w:lvlJc w:val="left"/>
      </w:lvl>
    </w:lvlOverride>
  </w:num>
  <w:num w:numId="5">
    <w:abstractNumId w:val="6"/>
  </w:num>
  <w:num w:numId="6">
    <w:abstractNumId w:val="0"/>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84"/>
    <w:rsid w:val="000724FE"/>
    <w:rsid w:val="000D3C68"/>
    <w:rsid w:val="00211A2B"/>
    <w:rsid w:val="00394F41"/>
    <w:rsid w:val="00404CC7"/>
    <w:rsid w:val="00570666"/>
    <w:rsid w:val="005B3F77"/>
    <w:rsid w:val="00753484"/>
    <w:rsid w:val="008366AC"/>
    <w:rsid w:val="009F524F"/>
    <w:rsid w:val="00C34741"/>
    <w:rsid w:val="00D70DE0"/>
    <w:rsid w:val="00EA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FC7C"/>
  <w15:chartTrackingRefBased/>
  <w15:docId w15:val="{DEC53D63-2934-48F7-BB78-F6984821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3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34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34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484"/>
    <w:rPr>
      <w:color w:val="0000FF"/>
      <w:u w:val="single"/>
    </w:rPr>
  </w:style>
  <w:style w:type="paragraph" w:styleId="ListParagraph">
    <w:name w:val="List Paragraph"/>
    <w:basedOn w:val="Normal"/>
    <w:uiPriority w:val="34"/>
    <w:qFormat/>
    <w:rsid w:val="00753484"/>
    <w:pPr>
      <w:ind w:left="720"/>
      <w:contextualSpacing/>
    </w:pPr>
  </w:style>
  <w:style w:type="paragraph" w:styleId="Header">
    <w:name w:val="header"/>
    <w:basedOn w:val="Normal"/>
    <w:link w:val="HeaderChar"/>
    <w:uiPriority w:val="99"/>
    <w:unhideWhenUsed/>
    <w:rsid w:val="000D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C68"/>
  </w:style>
  <w:style w:type="paragraph" w:styleId="Footer">
    <w:name w:val="footer"/>
    <w:basedOn w:val="Normal"/>
    <w:link w:val="FooterChar"/>
    <w:uiPriority w:val="99"/>
    <w:unhideWhenUsed/>
    <w:rsid w:val="000D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C68"/>
  </w:style>
  <w:style w:type="paragraph" w:styleId="BalloonText">
    <w:name w:val="Balloon Text"/>
    <w:basedOn w:val="Normal"/>
    <w:link w:val="BalloonTextChar"/>
    <w:uiPriority w:val="99"/>
    <w:semiHidden/>
    <w:unhideWhenUsed/>
    <w:rsid w:val="00404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C7"/>
    <w:rPr>
      <w:rFonts w:ascii="Segoe UI" w:hAnsi="Segoe UI" w:cs="Segoe UI"/>
      <w:sz w:val="18"/>
      <w:szCs w:val="18"/>
    </w:rPr>
  </w:style>
  <w:style w:type="character" w:styleId="CommentReference">
    <w:name w:val="annotation reference"/>
    <w:basedOn w:val="DefaultParagraphFont"/>
    <w:uiPriority w:val="99"/>
    <w:semiHidden/>
    <w:unhideWhenUsed/>
    <w:rsid w:val="00D70DE0"/>
    <w:rPr>
      <w:sz w:val="16"/>
      <w:szCs w:val="16"/>
    </w:rPr>
  </w:style>
  <w:style w:type="paragraph" w:styleId="CommentText">
    <w:name w:val="annotation text"/>
    <w:basedOn w:val="Normal"/>
    <w:link w:val="CommentTextChar"/>
    <w:uiPriority w:val="99"/>
    <w:semiHidden/>
    <w:unhideWhenUsed/>
    <w:rsid w:val="00D70DE0"/>
    <w:pPr>
      <w:spacing w:line="240" w:lineRule="auto"/>
    </w:pPr>
    <w:rPr>
      <w:sz w:val="20"/>
      <w:szCs w:val="20"/>
    </w:rPr>
  </w:style>
  <w:style w:type="character" w:customStyle="1" w:styleId="CommentTextChar">
    <w:name w:val="Comment Text Char"/>
    <w:basedOn w:val="DefaultParagraphFont"/>
    <w:link w:val="CommentText"/>
    <w:uiPriority w:val="99"/>
    <w:semiHidden/>
    <w:rsid w:val="00D70DE0"/>
    <w:rPr>
      <w:sz w:val="20"/>
      <w:szCs w:val="20"/>
    </w:rPr>
  </w:style>
  <w:style w:type="paragraph" w:styleId="CommentSubject">
    <w:name w:val="annotation subject"/>
    <w:basedOn w:val="CommentText"/>
    <w:next w:val="CommentText"/>
    <w:link w:val="CommentSubjectChar"/>
    <w:uiPriority w:val="99"/>
    <w:semiHidden/>
    <w:unhideWhenUsed/>
    <w:rsid w:val="00D70DE0"/>
    <w:rPr>
      <w:b/>
      <w:bCs/>
    </w:rPr>
  </w:style>
  <w:style w:type="character" w:customStyle="1" w:styleId="CommentSubjectChar">
    <w:name w:val="Comment Subject Char"/>
    <w:basedOn w:val="CommentTextChar"/>
    <w:link w:val="CommentSubject"/>
    <w:uiPriority w:val="99"/>
    <w:semiHidden/>
    <w:rsid w:val="00D70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hq@archivists.org" TargetMode="External"/><Relationship Id="rId3" Type="http://schemas.openxmlformats.org/officeDocument/2006/relationships/settings" Target="settings.xml"/><Relationship Id="rId7" Type="http://schemas.openxmlformats.org/officeDocument/2006/relationships/hyperlink" Target="https://www2.archivists.org/sites/all/files/1120-IV-B-ConstBylawsRevis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archivists.org/governance/handbook/appendices/app_a/Guidelines_Preparation_Briefing_Papers_Amend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4755</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Owens</dc:creator>
  <cp:keywords/>
  <dc:description/>
  <cp:lastModifiedBy>Felicia Owens</cp:lastModifiedBy>
  <cp:revision>4</cp:revision>
  <dcterms:created xsi:type="dcterms:W3CDTF">2020-12-07T21:05:00Z</dcterms:created>
  <dcterms:modified xsi:type="dcterms:W3CDTF">2020-12-07T22:01:00Z</dcterms:modified>
</cp:coreProperties>
</file>